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8106A" w14:textId="77777777" w:rsidR="007E74B0" w:rsidRDefault="007E74B0" w:rsidP="00283617">
      <w:pPr>
        <w:spacing w:after="0"/>
        <w:rPr>
          <w:rFonts w:ascii="Arial" w:hAnsi="Arial" w:cs="Arial"/>
          <w:b/>
        </w:rPr>
      </w:pPr>
    </w:p>
    <w:p w14:paraId="7EAA01A7" w14:textId="4A557F29" w:rsidR="005F2C89" w:rsidRPr="00826140" w:rsidRDefault="00A84B59" w:rsidP="00283617">
      <w:pPr>
        <w:spacing w:after="120"/>
        <w:rPr>
          <w:rFonts w:ascii="Arial" w:hAnsi="Arial" w:cs="Arial"/>
          <w:b/>
        </w:rPr>
      </w:pPr>
      <w:r w:rsidRPr="00826140">
        <w:rPr>
          <w:rFonts w:ascii="Arial" w:hAnsi="Arial" w:cs="Arial"/>
          <w:b/>
        </w:rPr>
        <w:t>WEDNESDAY, APRIL</w:t>
      </w:r>
      <w:r w:rsidR="00E60951">
        <w:rPr>
          <w:rFonts w:ascii="Arial" w:hAnsi="Arial" w:cs="Arial"/>
          <w:b/>
        </w:rPr>
        <w:t xml:space="preserve"> </w:t>
      </w:r>
      <w:r w:rsidR="00157844">
        <w:rPr>
          <w:rFonts w:ascii="Arial" w:hAnsi="Arial" w:cs="Arial"/>
          <w:b/>
        </w:rPr>
        <w:t>2</w:t>
      </w:r>
      <w:r w:rsidR="00955CBF">
        <w:rPr>
          <w:rFonts w:ascii="Arial" w:hAnsi="Arial" w:cs="Arial"/>
          <w:b/>
        </w:rPr>
        <w:t>8</w:t>
      </w:r>
      <w:r w:rsidR="005F2C89" w:rsidRPr="00826140">
        <w:rPr>
          <w:rFonts w:ascii="Arial" w:hAnsi="Arial" w:cs="Arial"/>
          <w:b/>
        </w:rPr>
        <w:t>, 20</w:t>
      </w:r>
      <w:r w:rsidR="00051523">
        <w:rPr>
          <w:rFonts w:ascii="Arial" w:hAnsi="Arial" w:cs="Arial"/>
          <w:b/>
        </w:rPr>
        <w:t>2</w:t>
      </w:r>
      <w:r w:rsidR="00955CBF">
        <w:rPr>
          <w:rFonts w:ascii="Arial" w:hAnsi="Arial" w:cs="Arial"/>
          <w:b/>
        </w:rPr>
        <w:t>1</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8011"/>
      </w:tblGrid>
      <w:tr w:rsidR="00E53F48" w:rsidRPr="00EF5C4E" w14:paraId="619E731A" w14:textId="77777777" w:rsidTr="00E53F48">
        <w:trPr>
          <w:trHeight w:val="323"/>
        </w:trPr>
        <w:tc>
          <w:tcPr>
            <w:tcW w:w="1358" w:type="pct"/>
            <w:shd w:val="clear" w:color="auto" w:fill="DBE5F1"/>
          </w:tcPr>
          <w:p w14:paraId="5B0E6272" w14:textId="77777777" w:rsidR="00E53F48" w:rsidRPr="00EF5C4E" w:rsidRDefault="00E53F48" w:rsidP="00EF5C4E">
            <w:pPr>
              <w:spacing w:after="0" w:line="240" w:lineRule="auto"/>
              <w:rPr>
                <w:rFonts w:ascii="Arial" w:hAnsi="Arial" w:cs="Arial"/>
                <w:b/>
              </w:rPr>
            </w:pPr>
            <w:r w:rsidRPr="00EF5C4E">
              <w:rPr>
                <w:rFonts w:ascii="Arial" w:hAnsi="Arial" w:cs="Arial"/>
                <w:b/>
              </w:rPr>
              <w:t>Time</w:t>
            </w:r>
            <w:r w:rsidRPr="00EF5C4E">
              <w:rPr>
                <w:rFonts w:ascii="Arial" w:hAnsi="Arial" w:cs="Arial"/>
                <w:b/>
              </w:rPr>
              <w:tab/>
            </w:r>
            <w:r w:rsidRPr="00EF5C4E">
              <w:rPr>
                <w:rFonts w:ascii="Arial" w:hAnsi="Arial" w:cs="Arial"/>
                <w:b/>
              </w:rPr>
              <w:tab/>
            </w:r>
          </w:p>
        </w:tc>
        <w:tc>
          <w:tcPr>
            <w:tcW w:w="3642" w:type="pct"/>
            <w:shd w:val="clear" w:color="auto" w:fill="DBE5F1"/>
          </w:tcPr>
          <w:p w14:paraId="51E39624" w14:textId="77777777" w:rsidR="00E53F48" w:rsidRPr="00EF5C4E" w:rsidRDefault="00E53F48" w:rsidP="00EF5C4E">
            <w:pPr>
              <w:spacing w:after="0" w:line="240" w:lineRule="auto"/>
              <w:rPr>
                <w:rFonts w:ascii="Arial" w:hAnsi="Arial" w:cs="Arial"/>
                <w:b/>
              </w:rPr>
            </w:pPr>
            <w:r w:rsidRPr="00EF5C4E">
              <w:rPr>
                <w:rFonts w:ascii="Arial" w:hAnsi="Arial" w:cs="Arial"/>
                <w:b/>
              </w:rPr>
              <w:t>Topic</w:t>
            </w:r>
          </w:p>
        </w:tc>
      </w:tr>
      <w:tr w:rsidR="00E53F48" w:rsidRPr="00EF5C4E" w14:paraId="055DFAE4" w14:textId="77777777" w:rsidTr="00E53F48">
        <w:trPr>
          <w:trHeight w:val="552"/>
        </w:trPr>
        <w:tc>
          <w:tcPr>
            <w:tcW w:w="1358" w:type="pct"/>
            <w:shd w:val="clear" w:color="auto" w:fill="auto"/>
            <w:vAlign w:val="center"/>
          </w:tcPr>
          <w:p w14:paraId="7876F159" w14:textId="2A711733" w:rsidR="00E53F48" w:rsidRPr="00EF5C4E" w:rsidRDefault="008931FF" w:rsidP="00EF5C4E">
            <w:pPr>
              <w:spacing w:after="0" w:line="240" w:lineRule="auto"/>
              <w:rPr>
                <w:rFonts w:ascii="Arial" w:hAnsi="Arial" w:cs="Arial"/>
              </w:rPr>
            </w:pPr>
            <w:r>
              <w:rPr>
                <w:rFonts w:ascii="Arial" w:hAnsi="Arial" w:cs="Arial"/>
              </w:rPr>
              <w:t>10</w:t>
            </w:r>
            <w:r w:rsidR="00E53F48" w:rsidRPr="00EF5C4E">
              <w:rPr>
                <w:rFonts w:ascii="Arial" w:hAnsi="Arial" w:cs="Arial"/>
              </w:rPr>
              <w:t>:00 am</w:t>
            </w:r>
            <w:r w:rsidR="00E53F48">
              <w:rPr>
                <w:rFonts w:ascii="Arial" w:hAnsi="Arial" w:cs="Arial"/>
              </w:rPr>
              <w:t xml:space="preserve"> – </w:t>
            </w:r>
            <w:r>
              <w:rPr>
                <w:rFonts w:ascii="Arial" w:hAnsi="Arial" w:cs="Arial"/>
              </w:rPr>
              <w:t>10</w:t>
            </w:r>
            <w:r w:rsidR="00E53F48">
              <w:rPr>
                <w:rFonts w:ascii="Arial" w:hAnsi="Arial" w:cs="Arial"/>
              </w:rPr>
              <w:t>:15 am</w:t>
            </w:r>
          </w:p>
        </w:tc>
        <w:tc>
          <w:tcPr>
            <w:tcW w:w="3642" w:type="pct"/>
            <w:shd w:val="clear" w:color="auto" w:fill="auto"/>
            <w:vAlign w:val="center"/>
          </w:tcPr>
          <w:p w14:paraId="0615E809" w14:textId="6FCC7B14" w:rsidR="00E53F48" w:rsidRPr="00EF5C4E" w:rsidRDefault="00E53F48" w:rsidP="00747575">
            <w:pPr>
              <w:spacing w:after="120" w:line="240" w:lineRule="auto"/>
              <w:rPr>
                <w:rFonts w:ascii="Arial" w:hAnsi="Arial" w:cs="Arial"/>
                <w:b/>
              </w:rPr>
            </w:pPr>
            <w:r w:rsidRPr="00EF5C4E">
              <w:rPr>
                <w:rFonts w:ascii="Arial" w:hAnsi="Arial" w:cs="Arial"/>
                <w:b/>
              </w:rPr>
              <w:t>Welcome</w:t>
            </w:r>
          </w:p>
          <w:p w14:paraId="117348C3" w14:textId="77777777" w:rsidR="00E53F48" w:rsidRPr="00EF5C4E" w:rsidRDefault="00E53F48" w:rsidP="00747575">
            <w:pPr>
              <w:pStyle w:val="ListParagraph"/>
              <w:numPr>
                <w:ilvl w:val="0"/>
                <w:numId w:val="1"/>
              </w:numPr>
              <w:spacing w:after="0" w:line="240" w:lineRule="auto"/>
              <w:rPr>
                <w:rFonts w:ascii="Arial" w:hAnsi="Arial" w:cs="Arial"/>
              </w:rPr>
            </w:pPr>
            <w:r w:rsidRPr="00EF5C4E">
              <w:rPr>
                <w:rFonts w:ascii="Arial" w:hAnsi="Arial" w:cs="Arial"/>
                <w:b/>
              </w:rPr>
              <w:t>Nadine Vogel</w:t>
            </w:r>
            <w:r w:rsidRPr="00EF5C4E">
              <w:rPr>
                <w:rFonts w:ascii="Arial" w:hAnsi="Arial" w:cs="Arial"/>
              </w:rPr>
              <w:t xml:space="preserve"> </w:t>
            </w:r>
            <w:r w:rsidRPr="00EF5C4E">
              <w:rPr>
                <w:rFonts w:ascii="Arial" w:hAnsi="Arial" w:cs="Arial"/>
              </w:rPr>
              <w:br/>
            </w:r>
            <w:r w:rsidRPr="00EF5C4E">
              <w:rPr>
                <w:rFonts w:ascii="Arial" w:hAnsi="Arial" w:cs="Arial"/>
                <w:i/>
                <w:sz w:val="20"/>
              </w:rPr>
              <w:t>Chief Executive Officer, Springboard Consulting, LLC</w:t>
            </w:r>
          </w:p>
          <w:p w14:paraId="0EBB09C1" w14:textId="77777777" w:rsidR="00E53F48" w:rsidRPr="00053EAB" w:rsidRDefault="00E53F48" w:rsidP="00747575">
            <w:pPr>
              <w:pStyle w:val="ListParagraph"/>
              <w:spacing w:after="0" w:line="240" w:lineRule="auto"/>
              <w:ind w:left="360"/>
              <w:rPr>
                <w:rFonts w:ascii="Arial" w:hAnsi="Arial" w:cs="Arial"/>
                <w:i/>
                <w:sz w:val="20"/>
              </w:rPr>
            </w:pPr>
          </w:p>
        </w:tc>
      </w:tr>
      <w:tr w:rsidR="008931FF" w:rsidRPr="00EF5C4E" w14:paraId="7CCA352B" w14:textId="77777777" w:rsidTr="00E53F48">
        <w:trPr>
          <w:trHeight w:val="552"/>
        </w:trPr>
        <w:tc>
          <w:tcPr>
            <w:tcW w:w="1358" w:type="pct"/>
            <w:shd w:val="clear" w:color="auto" w:fill="auto"/>
            <w:vAlign w:val="center"/>
          </w:tcPr>
          <w:p w14:paraId="38334A41" w14:textId="6405A423" w:rsidR="008931FF" w:rsidRDefault="008931FF" w:rsidP="00EF5C4E">
            <w:pPr>
              <w:spacing w:after="0" w:line="240" w:lineRule="auto"/>
              <w:rPr>
                <w:rFonts w:ascii="Arial" w:hAnsi="Arial" w:cs="Arial"/>
              </w:rPr>
            </w:pPr>
            <w:r>
              <w:rPr>
                <w:rFonts w:ascii="Arial" w:hAnsi="Arial" w:cs="Arial"/>
              </w:rPr>
              <w:t>10</w:t>
            </w:r>
            <w:r w:rsidRPr="00EF5C4E">
              <w:rPr>
                <w:rFonts w:ascii="Arial" w:hAnsi="Arial" w:cs="Arial"/>
              </w:rPr>
              <w:t>:</w:t>
            </w:r>
            <w:r>
              <w:rPr>
                <w:rFonts w:ascii="Arial" w:hAnsi="Arial" w:cs="Arial"/>
              </w:rPr>
              <w:t>15</w:t>
            </w:r>
            <w:r w:rsidRPr="00EF5C4E">
              <w:rPr>
                <w:rFonts w:ascii="Arial" w:hAnsi="Arial" w:cs="Arial"/>
              </w:rPr>
              <w:t xml:space="preserve"> am – </w:t>
            </w:r>
            <w:r>
              <w:rPr>
                <w:rFonts w:ascii="Arial" w:hAnsi="Arial" w:cs="Arial"/>
              </w:rPr>
              <w:t>10</w:t>
            </w:r>
            <w:r w:rsidRPr="00EF5C4E">
              <w:rPr>
                <w:rFonts w:ascii="Arial" w:hAnsi="Arial" w:cs="Arial"/>
              </w:rPr>
              <w:t>:</w:t>
            </w:r>
            <w:r>
              <w:rPr>
                <w:rFonts w:ascii="Arial" w:hAnsi="Arial" w:cs="Arial"/>
              </w:rPr>
              <w:t>30</w:t>
            </w:r>
            <w:r w:rsidRPr="00EF5C4E">
              <w:rPr>
                <w:rFonts w:ascii="Arial" w:hAnsi="Arial" w:cs="Arial"/>
              </w:rPr>
              <w:t xml:space="preserve"> am</w:t>
            </w:r>
          </w:p>
        </w:tc>
        <w:tc>
          <w:tcPr>
            <w:tcW w:w="3642" w:type="pct"/>
            <w:shd w:val="clear" w:color="auto" w:fill="auto"/>
            <w:vAlign w:val="center"/>
          </w:tcPr>
          <w:p w14:paraId="708A8754" w14:textId="77777777" w:rsidR="008931FF" w:rsidRPr="008931FF" w:rsidRDefault="008931FF" w:rsidP="00747575">
            <w:pPr>
              <w:spacing w:after="120" w:line="240" w:lineRule="auto"/>
              <w:rPr>
                <w:rFonts w:ascii="Arial" w:hAnsi="Arial" w:cs="Arial"/>
                <w:b/>
              </w:rPr>
            </w:pPr>
            <w:r w:rsidRPr="008931FF">
              <w:rPr>
                <w:rFonts w:ascii="Arial" w:hAnsi="Arial" w:cs="Arial"/>
                <w:b/>
              </w:rPr>
              <w:t>Opening Remarks</w:t>
            </w:r>
          </w:p>
          <w:p w14:paraId="22B45FC1" w14:textId="7D9C02EE" w:rsidR="008931FF" w:rsidRPr="008931FF" w:rsidRDefault="00CE7805" w:rsidP="008931FF">
            <w:pPr>
              <w:numPr>
                <w:ilvl w:val="0"/>
                <w:numId w:val="1"/>
              </w:numPr>
              <w:spacing w:after="120" w:line="240" w:lineRule="auto"/>
              <w:rPr>
                <w:rFonts w:ascii="Arial" w:hAnsi="Arial" w:cs="Arial"/>
                <w:bCs/>
              </w:rPr>
            </w:pPr>
            <w:r w:rsidRPr="00CE7805">
              <w:rPr>
                <w:rFonts w:ascii="Arial" w:hAnsi="Arial" w:cs="Arial"/>
                <w:b/>
              </w:rPr>
              <w:t>Sheldon Cummings</w:t>
            </w:r>
            <w:r>
              <w:rPr>
                <w:rFonts w:ascii="Arial" w:hAnsi="Arial" w:cs="Arial"/>
                <w:b/>
              </w:rPr>
              <w:br/>
            </w:r>
            <w:r w:rsidRPr="00CE7805">
              <w:rPr>
                <w:rFonts w:ascii="Arial" w:hAnsi="Arial" w:cs="Arial"/>
                <w:bCs/>
                <w:i/>
                <w:iCs/>
                <w:sz w:val="20"/>
                <w:szCs w:val="20"/>
              </w:rPr>
              <w:t>Chief Diversity, Equity &amp; Inclusion Off</w:t>
            </w:r>
            <w:r w:rsidR="00DD673C">
              <w:rPr>
                <w:rFonts w:ascii="Arial" w:hAnsi="Arial" w:cs="Arial"/>
                <w:bCs/>
                <w:i/>
                <w:iCs/>
                <w:sz w:val="20"/>
                <w:szCs w:val="20"/>
              </w:rPr>
              <w:t>ic</w:t>
            </w:r>
            <w:r w:rsidRPr="00CE7805">
              <w:rPr>
                <w:rFonts w:ascii="Arial" w:hAnsi="Arial" w:cs="Arial"/>
                <w:bCs/>
                <w:i/>
                <w:iCs/>
                <w:sz w:val="20"/>
                <w:szCs w:val="20"/>
              </w:rPr>
              <w:t>er</w:t>
            </w:r>
            <w:r>
              <w:rPr>
                <w:rFonts w:ascii="Arial" w:hAnsi="Arial" w:cs="Arial"/>
                <w:bCs/>
                <w:i/>
                <w:iCs/>
                <w:sz w:val="20"/>
                <w:szCs w:val="20"/>
              </w:rPr>
              <w:t>, Intuit</w:t>
            </w:r>
          </w:p>
        </w:tc>
      </w:tr>
      <w:tr w:rsidR="00E53F48" w:rsidRPr="00EF5C4E" w14:paraId="2A23BAA6" w14:textId="77777777" w:rsidTr="00E53F48">
        <w:trPr>
          <w:trHeight w:val="773"/>
        </w:trPr>
        <w:tc>
          <w:tcPr>
            <w:tcW w:w="1358" w:type="pct"/>
            <w:shd w:val="clear" w:color="auto" w:fill="auto"/>
            <w:vAlign w:val="center"/>
          </w:tcPr>
          <w:p w14:paraId="016EBC99" w14:textId="4C4498A7" w:rsidR="00E53F48" w:rsidRPr="00EF5C4E" w:rsidRDefault="008931FF" w:rsidP="00C12C6C">
            <w:pPr>
              <w:spacing w:after="0" w:line="240" w:lineRule="auto"/>
              <w:rPr>
                <w:rFonts w:ascii="Arial" w:hAnsi="Arial" w:cs="Arial"/>
              </w:rPr>
            </w:pPr>
            <w:r>
              <w:rPr>
                <w:rFonts w:ascii="Arial" w:hAnsi="Arial" w:cs="Arial"/>
              </w:rPr>
              <w:t>10</w:t>
            </w:r>
            <w:r w:rsidR="00E53F48" w:rsidRPr="00EF5C4E">
              <w:rPr>
                <w:rFonts w:ascii="Arial" w:hAnsi="Arial" w:cs="Arial"/>
              </w:rPr>
              <w:t>:</w:t>
            </w:r>
            <w:r>
              <w:rPr>
                <w:rFonts w:ascii="Arial" w:hAnsi="Arial" w:cs="Arial"/>
              </w:rPr>
              <w:t>30</w:t>
            </w:r>
            <w:r w:rsidR="00E53F48" w:rsidRPr="00EF5C4E">
              <w:rPr>
                <w:rFonts w:ascii="Arial" w:hAnsi="Arial" w:cs="Arial"/>
              </w:rPr>
              <w:t xml:space="preserve"> am – </w:t>
            </w:r>
            <w:r w:rsidR="00E53F48">
              <w:rPr>
                <w:rFonts w:ascii="Arial" w:hAnsi="Arial" w:cs="Arial"/>
              </w:rPr>
              <w:t>1</w:t>
            </w:r>
            <w:r>
              <w:rPr>
                <w:rFonts w:ascii="Arial" w:hAnsi="Arial" w:cs="Arial"/>
              </w:rPr>
              <w:t>1</w:t>
            </w:r>
            <w:r w:rsidR="00E53F48" w:rsidRPr="00EF5C4E">
              <w:rPr>
                <w:rFonts w:ascii="Arial" w:hAnsi="Arial" w:cs="Arial"/>
              </w:rPr>
              <w:t>:</w:t>
            </w:r>
            <w:r>
              <w:rPr>
                <w:rFonts w:ascii="Arial" w:hAnsi="Arial" w:cs="Arial"/>
              </w:rPr>
              <w:t>0</w:t>
            </w:r>
            <w:r w:rsidR="00E53F48">
              <w:rPr>
                <w:rFonts w:ascii="Arial" w:hAnsi="Arial" w:cs="Arial"/>
              </w:rPr>
              <w:t>0</w:t>
            </w:r>
            <w:r w:rsidR="00E53F48" w:rsidRPr="00EF5C4E">
              <w:rPr>
                <w:rFonts w:ascii="Arial" w:hAnsi="Arial" w:cs="Arial"/>
              </w:rPr>
              <w:t xml:space="preserve"> am</w:t>
            </w:r>
          </w:p>
        </w:tc>
        <w:tc>
          <w:tcPr>
            <w:tcW w:w="3642" w:type="pct"/>
            <w:shd w:val="clear" w:color="auto" w:fill="auto"/>
            <w:vAlign w:val="center"/>
          </w:tcPr>
          <w:p w14:paraId="2218C973" w14:textId="742B6A68" w:rsidR="00E53F48" w:rsidRDefault="005906D6" w:rsidP="00EF5004">
            <w:pPr>
              <w:spacing w:after="120" w:line="240" w:lineRule="auto"/>
              <w:rPr>
                <w:rFonts w:ascii="Arial" w:hAnsi="Arial" w:cs="Arial"/>
                <w:b/>
              </w:rPr>
            </w:pPr>
            <w:r>
              <w:rPr>
                <w:rFonts w:ascii="Arial" w:hAnsi="Arial" w:cs="Arial"/>
                <w:b/>
              </w:rPr>
              <w:t>Research 1</w:t>
            </w:r>
          </w:p>
          <w:p w14:paraId="5510A46A" w14:textId="003B1DE7" w:rsidR="00E53F48" w:rsidRPr="008931FF" w:rsidRDefault="00112760" w:rsidP="008931FF">
            <w:pPr>
              <w:numPr>
                <w:ilvl w:val="0"/>
                <w:numId w:val="1"/>
              </w:numPr>
              <w:spacing w:after="0" w:line="240" w:lineRule="auto"/>
              <w:rPr>
                <w:rFonts w:ascii="Arial" w:hAnsi="Arial" w:cs="Arial"/>
                <w:b/>
                <w:bCs/>
                <w:i/>
              </w:rPr>
            </w:pPr>
            <w:r>
              <w:rPr>
                <w:rFonts w:ascii="Arial" w:hAnsi="Arial" w:cs="Arial"/>
                <w:b/>
              </w:rPr>
              <w:t xml:space="preserve">Pam </w:t>
            </w:r>
            <w:proofErr w:type="spellStart"/>
            <w:r>
              <w:rPr>
                <w:rFonts w:ascii="Arial" w:hAnsi="Arial" w:cs="Arial"/>
                <w:b/>
              </w:rPr>
              <w:t>McElvane</w:t>
            </w:r>
            <w:proofErr w:type="spellEnd"/>
            <w:r w:rsidR="00E52EA2">
              <w:t xml:space="preserve"> </w:t>
            </w:r>
            <w:r w:rsidR="00E52EA2" w:rsidRPr="00E52EA2">
              <w:rPr>
                <w:rFonts w:ascii="Arial" w:hAnsi="Arial" w:cs="Arial"/>
                <w:b/>
              </w:rPr>
              <w:t>, MBA, MA, PCC</w:t>
            </w:r>
            <w:r w:rsidRPr="00EF5C4E">
              <w:rPr>
                <w:rFonts w:ascii="Arial" w:hAnsi="Arial" w:cs="Arial"/>
                <w:b/>
              </w:rPr>
              <w:br/>
            </w:r>
            <w:r w:rsidR="008E0279">
              <w:rPr>
                <w:rFonts w:ascii="Arial" w:hAnsi="Arial" w:cs="Arial"/>
                <w:i/>
                <w:sz w:val="20"/>
              </w:rPr>
              <w:t>Chief Engagement Officer</w:t>
            </w:r>
            <w:r>
              <w:rPr>
                <w:rFonts w:ascii="Arial" w:hAnsi="Arial" w:cs="Arial"/>
                <w:i/>
                <w:sz w:val="20"/>
              </w:rPr>
              <w:t>, Diversity</w:t>
            </w:r>
            <w:r w:rsidR="008E0279">
              <w:rPr>
                <w:rFonts w:ascii="Arial" w:hAnsi="Arial" w:cs="Arial"/>
                <w:i/>
                <w:sz w:val="20"/>
              </w:rPr>
              <w:t xml:space="preserve"> </w:t>
            </w:r>
            <w:r>
              <w:rPr>
                <w:rFonts w:ascii="Arial" w:hAnsi="Arial" w:cs="Arial"/>
                <w:i/>
                <w:sz w:val="20"/>
              </w:rPr>
              <w:t xml:space="preserve">MBA </w:t>
            </w:r>
            <w:r w:rsidR="008E0279">
              <w:rPr>
                <w:rFonts w:ascii="Arial" w:hAnsi="Arial" w:cs="Arial"/>
                <w:i/>
                <w:sz w:val="20"/>
              </w:rPr>
              <w:t>Media</w:t>
            </w:r>
            <w:r>
              <w:rPr>
                <w:rFonts w:ascii="Arial" w:hAnsi="Arial" w:cs="Arial"/>
                <w:i/>
                <w:sz w:val="20"/>
              </w:rPr>
              <w:t>, A P&amp;L Group Co.</w:t>
            </w:r>
            <w:r>
              <w:rPr>
                <w:rFonts w:ascii="Arial" w:hAnsi="Arial" w:cs="Arial"/>
                <w:i/>
              </w:rPr>
              <w:br/>
            </w:r>
          </w:p>
        </w:tc>
      </w:tr>
      <w:tr w:rsidR="00E53F48" w:rsidRPr="00EF5C4E" w14:paraId="016B2BF8" w14:textId="77777777" w:rsidTr="00757C82">
        <w:trPr>
          <w:trHeight w:val="4670"/>
        </w:trPr>
        <w:tc>
          <w:tcPr>
            <w:tcW w:w="1358" w:type="pct"/>
            <w:shd w:val="clear" w:color="auto" w:fill="auto"/>
            <w:vAlign w:val="center"/>
          </w:tcPr>
          <w:p w14:paraId="7FE9A54D" w14:textId="3593B968" w:rsidR="00E53F48" w:rsidRDefault="00E53F48" w:rsidP="00C12C6C">
            <w:pPr>
              <w:spacing w:after="0" w:line="240" w:lineRule="auto"/>
              <w:rPr>
                <w:rFonts w:ascii="Arial" w:hAnsi="Arial" w:cs="Arial"/>
              </w:rPr>
            </w:pPr>
            <w:r>
              <w:rPr>
                <w:rFonts w:ascii="Arial" w:hAnsi="Arial" w:cs="Arial"/>
              </w:rPr>
              <w:t>1</w:t>
            </w:r>
            <w:r w:rsidR="008931FF">
              <w:rPr>
                <w:rFonts w:ascii="Arial" w:hAnsi="Arial" w:cs="Arial"/>
              </w:rPr>
              <w:t>1</w:t>
            </w:r>
            <w:r>
              <w:rPr>
                <w:rFonts w:ascii="Arial" w:hAnsi="Arial" w:cs="Arial"/>
              </w:rPr>
              <w:t>:00</w:t>
            </w:r>
            <w:r w:rsidRPr="00EF5C4E">
              <w:rPr>
                <w:rFonts w:ascii="Arial" w:hAnsi="Arial" w:cs="Arial"/>
              </w:rPr>
              <w:t xml:space="preserve"> am - </w:t>
            </w:r>
            <w:r>
              <w:rPr>
                <w:rFonts w:ascii="Arial" w:hAnsi="Arial" w:cs="Arial"/>
              </w:rPr>
              <w:t>1</w:t>
            </w:r>
            <w:r w:rsidR="008931FF">
              <w:rPr>
                <w:rFonts w:ascii="Arial" w:hAnsi="Arial" w:cs="Arial"/>
              </w:rPr>
              <w:t>1</w:t>
            </w:r>
            <w:r w:rsidRPr="00EF5C4E">
              <w:rPr>
                <w:rFonts w:ascii="Arial" w:hAnsi="Arial" w:cs="Arial"/>
              </w:rPr>
              <w:t>:</w:t>
            </w:r>
            <w:r w:rsidR="008931FF">
              <w:rPr>
                <w:rFonts w:ascii="Arial" w:hAnsi="Arial" w:cs="Arial"/>
              </w:rPr>
              <w:t>4</w:t>
            </w:r>
            <w:r>
              <w:rPr>
                <w:rFonts w:ascii="Arial" w:hAnsi="Arial" w:cs="Arial"/>
              </w:rPr>
              <w:t>5</w:t>
            </w:r>
            <w:r w:rsidRPr="00EF5C4E">
              <w:rPr>
                <w:rFonts w:ascii="Arial" w:hAnsi="Arial" w:cs="Arial"/>
              </w:rPr>
              <w:t xml:space="preserve"> am</w:t>
            </w:r>
          </w:p>
        </w:tc>
        <w:tc>
          <w:tcPr>
            <w:tcW w:w="3642" w:type="pct"/>
            <w:shd w:val="clear" w:color="auto" w:fill="auto"/>
            <w:vAlign w:val="center"/>
          </w:tcPr>
          <w:p w14:paraId="3CE87B9F" w14:textId="77777777" w:rsidR="00190DFE" w:rsidRDefault="00190DFE" w:rsidP="00190DFE">
            <w:pPr>
              <w:spacing w:after="0" w:line="240" w:lineRule="auto"/>
              <w:rPr>
                <w:rFonts w:ascii="Arial" w:hAnsi="Arial" w:cs="Arial"/>
                <w:b/>
              </w:rPr>
            </w:pPr>
            <w:r>
              <w:rPr>
                <w:rFonts w:ascii="Arial" w:hAnsi="Arial" w:cs="Arial"/>
                <w:b/>
              </w:rPr>
              <w:t>Workplace</w:t>
            </w:r>
          </w:p>
          <w:p w14:paraId="3DDB50C3" w14:textId="77777777" w:rsidR="00190DFE" w:rsidRDefault="00190DFE" w:rsidP="00190DFE">
            <w:pPr>
              <w:spacing w:after="0" w:line="240" w:lineRule="auto"/>
              <w:rPr>
                <w:rFonts w:ascii="Arial" w:hAnsi="Arial" w:cs="Arial"/>
                <w:b/>
              </w:rPr>
            </w:pPr>
          </w:p>
          <w:p w14:paraId="21B6260E" w14:textId="77777777" w:rsidR="00190DFE" w:rsidRPr="00DE3565" w:rsidRDefault="00190DFE" w:rsidP="00190DFE">
            <w:pPr>
              <w:spacing w:after="0" w:line="240" w:lineRule="auto"/>
              <w:rPr>
                <w:rFonts w:ascii="Arial" w:hAnsi="Arial" w:cs="Arial"/>
                <w:b/>
              </w:rPr>
            </w:pPr>
            <w:r>
              <w:rPr>
                <w:rFonts w:ascii="Arial" w:hAnsi="Arial" w:cs="Arial"/>
                <w:b/>
              </w:rPr>
              <w:t>Moderator:</w:t>
            </w:r>
          </w:p>
          <w:p w14:paraId="63DE9910" w14:textId="40DC09CB" w:rsidR="00190DFE" w:rsidRPr="00286E0C" w:rsidRDefault="00F80824" w:rsidP="00782546">
            <w:pPr>
              <w:pStyle w:val="ListParagraph"/>
              <w:numPr>
                <w:ilvl w:val="0"/>
                <w:numId w:val="3"/>
              </w:numPr>
              <w:spacing w:after="0" w:line="240" w:lineRule="auto"/>
              <w:rPr>
                <w:rFonts w:ascii="Arial" w:hAnsi="Arial" w:cs="Arial"/>
              </w:rPr>
            </w:pPr>
            <w:r w:rsidRPr="00286E0C">
              <w:rPr>
                <w:rFonts w:ascii="Arial" w:hAnsi="Arial" w:cs="Arial"/>
                <w:b/>
                <w:color w:val="000000"/>
              </w:rPr>
              <w:t>Eugene Kelly</w:t>
            </w:r>
            <w:r w:rsidR="00244C48" w:rsidRPr="00286E0C">
              <w:rPr>
                <w:rFonts w:ascii="Arial" w:hAnsi="Arial" w:cs="Arial"/>
                <w:b/>
                <w:color w:val="000000"/>
              </w:rPr>
              <w:br/>
            </w:r>
            <w:r w:rsidR="00286E0C" w:rsidRPr="00286E0C">
              <w:rPr>
                <w:rFonts w:ascii="Arial" w:hAnsi="Arial" w:cs="Arial"/>
                <w:i/>
                <w:sz w:val="20"/>
                <w:szCs w:val="20"/>
              </w:rPr>
              <w:t>Vice President, Global Diversity, Equity &amp; Inclusion, Colgate-Palmolive Company</w:t>
            </w:r>
          </w:p>
          <w:p w14:paraId="6DA2DA92" w14:textId="77777777" w:rsidR="00190DFE" w:rsidRPr="00F23BC2" w:rsidRDefault="00190DFE" w:rsidP="00190DFE">
            <w:pPr>
              <w:pStyle w:val="ListParagraph"/>
              <w:spacing w:after="0" w:line="240" w:lineRule="auto"/>
              <w:rPr>
                <w:rFonts w:ascii="Arial" w:hAnsi="Arial" w:cs="Arial"/>
              </w:rPr>
            </w:pPr>
          </w:p>
          <w:p w14:paraId="3B5D1971" w14:textId="0B7042D9" w:rsidR="004B1782" w:rsidRPr="00EC5FC1" w:rsidRDefault="004B1782" w:rsidP="004B1782">
            <w:pPr>
              <w:pStyle w:val="ListParagraph"/>
              <w:spacing w:after="0" w:line="240" w:lineRule="auto"/>
              <w:ind w:left="0"/>
              <w:rPr>
                <w:rFonts w:ascii="Arial" w:hAnsi="Arial" w:cs="Arial"/>
                <w:b/>
                <w:bCs/>
              </w:rPr>
            </w:pPr>
            <w:r w:rsidRPr="00EC5FC1">
              <w:rPr>
                <w:rFonts w:ascii="Arial" w:hAnsi="Arial" w:cs="Arial"/>
                <w:b/>
                <w:bCs/>
              </w:rPr>
              <w:t>Panelist</w:t>
            </w:r>
            <w:r w:rsidR="00A2564D">
              <w:rPr>
                <w:rFonts w:ascii="Arial" w:hAnsi="Arial" w:cs="Arial"/>
                <w:b/>
                <w:bCs/>
              </w:rPr>
              <w:t>(s)</w:t>
            </w:r>
            <w:r w:rsidRPr="00EC5FC1">
              <w:rPr>
                <w:rFonts w:ascii="Arial" w:hAnsi="Arial" w:cs="Arial"/>
                <w:b/>
                <w:bCs/>
              </w:rPr>
              <w:t>:</w:t>
            </w:r>
          </w:p>
          <w:p w14:paraId="1C307BB3" w14:textId="3AD7D83C" w:rsidR="00E364F8" w:rsidRPr="00101D38" w:rsidRDefault="00E364F8" w:rsidP="00E364F8">
            <w:pPr>
              <w:pStyle w:val="ListParagraph"/>
              <w:numPr>
                <w:ilvl w:val="0"/>
                <w:numId w:val="17"/>
              </w:numPr>
              <w:spacing w:after="0" w:line="240" w:lineRule="auto"/>
              <w:rPr>
                <w:rFonts w:ascii="Arial" w:hAnsi="Arial" w:cs="Arial"/>
              </w:rPr>
            </w:pPr>
            <w:proofErr w:type="spellStart"/>
            <w:r w:rsidRPr="007046B3">
              <w:rPr>
                <w:rFonts w:ascii="Arial" w:hAnsi="Arial" w:cs="Arial"/>
                <w:b/>
                <w:bCs/>
              </w:rPr>
              <w:t>Le</w:t>
            </w:r>
            <w:r w:rsidR="00B36FE6">
              <w:rPr>
                <w:rFonts w:ascii="Arial" w:hAnsi="Arial" w:cs="Arial"/>
                <w:b/>
                <w:bCs/>
              </w:rPr>
              <w:t>dd</w:t>
            </w:r>
            <w:r>
              <w:rPr>
                <w:rFonts w:ascii="Arial" w:hAnsi="Arial" w:cs="Arial"/>
                <w:b/>
                <w:bCs/>
              </w:rPr>
              <w:t>i</w:t>
            </w:r>
            <w:proofErr w:type="spellEnd"/>
            <w:r w:rsidRPr="007046B3">
              <w:rPr>
                <w:rFonts w:ascii="Arial" w:hAnsi="Arial" w:cs="Arial"/>
                <w:b/>
                <w:bCs/>
              </w:rPr>
              <w:t xml:space="preserve"> </w:t>
            </w:r>
            <w:r>
              <w:rPr>
                <w:rFonts w:ascii="Arial" w:hAnsi="Arial" w:cs="Arial"/>
                <w:b/>
                <w:bCs/>
              </w:rPr>
              <w:t>Fras</w:t>
            </w:r>
            <w:r w:rsidR="007259C0">
              <w:rPr>
                <w:rFonts w:ascii="Arial" w:hAnsi="Arial" w:cs="Arial"/>
                <w:b/>
                <w:bCs/>
              </w:rPr>
              <w:t>er</w:t>
            </w:r>
            <w:r w:rsidR="00490DA8" w:rsidRPr="00490DA8">
              <w:rPr>
                <w:rFonts w:ascii="Arial" w:hAnsi="Arial" w:cs="Arial"/>
                <w:b/>
                <w:bCs/>
              </w:rPr>
              <w:t>, Ph.D.</w:t>
            </w:r>
            <w:r>
              <w:rPr>
                <w:rFonts w:ascii="Arial" w:hAnsi="Arial" w:cs="Arial"/>
              </w:rPr>
              <w:br/>
            </w:r>
            <w:r w:rsidR="00490DA8" w:rsidRPr="00490DA8">
              <w:rPr>
                <w:rFonts w:ascii="Arial" w:hAnsi="Arial" w:cs="Arial"/>
                <w:i/>
                <w:iCs/>
                <w:sz w:val="20"/>
                <w:szCs w:val="20"/>
              </w:rPr>
              <w:t>Clinical Psychologist</w:t>
            </w:r>
            <w:r w:rsidR="00AB3DD9">
              <w:rPr>
                <w:rFonts w:ascii="Arial" w:hAnsi="Arial" w:cs="Arial"/>
                <w:i/>
                <w:iCs/>
                <w:sz w:val="20"/>
                <w:szCs w:val="20"/>
              </w:rPr>
              <w:t xml:space="preserve">, Comprehensive </w:t>
            </w:r>
            <w:proofErr w:type="spellStart"/>
            <w:r w:rsidR="00AB3DD9">
              <w:rPr>
                <w:rFonts w:ascii="Arial" w:hAnsi="Arial" w:cs="Arial"/>
                <w:i/>
                <w:iCs/>
                <w:sz w:val="20"/>
                <w:szCs w:val="20"/>
              </w:rPr>
              <w:t>Medpsych</w:t>
            </w:r>
            <w:proofErr w:type="spellEnd"/>
            <w:r w:rsidR="00AB3DD9">
              <w:rPr>
                <w:rFonts w:ascii="Arial" w:hAnsi="Arial" w:cs="Arial"/>
                <w:i/>
                <w:iCs/>
                <w:sz w:val="20"/>
                <w:szCs w:val="20"/>
              </w:rPr>
              <w:t xml:space="preserve"> Systems</w:t>
            </w:r>
          </w:p>
          <w:p w14:paraId="7DA5C802" w14:textId="1AA634ED" w:rsidR="004B1782" w:rsidRPr="00101D38" w:rsidRDefault="00B37CFE" w:rsidP="004B1782">
            <w:pPr>
              <w:pStyle w:val="ListParagraph"/>
              <w:numPr>
                <w:ilvl w:val="0"/>
                <w:numId w:val="17"/>
              </w:numPr>
              <w:spacing w:after="0" w:line="240" w:lineRule="auto"/>
              <w:rPr>
                <w:rFonts w:ascii="Arial" w:hAnsi="Arial" w:cs="Arial"/>
              </w:rPr>
            </w:pPr>
            <w:r w:rsidRPr="00B37CFE">
              <w:rPr>
                <w:rFonts w:ascii="Arial" w:hAnsi="Arial" w:cs="Arial"/>
                <w:b/>
                <w:bCs/>
              </w:rPr>
              <w:t>Brandi Kent, RPR-CRC-CRR-RSA</w:t>
            </w:r>
            <w:r w:rsidR="004B1782">
              <w:rPr>
                <w:rFonts w:ascii="Arial" w:hAnsi="Arial" w:cs="Arial"/>
              </w:rPr>
              <w:br/>
            </w:r>
            <w:r w:rsidR="00A42958">
              <w:rPr>
                <w:rFonts w:ascii="Arial" w:hAnsi="Arial" w:cs="Arial"/>
                <w:i/>
                <w:iCs/>
                <w:sz w:val="20"/>
                <w:szCs w:val="20"/>
              </w:rPr>
              <w:t>Founder &amp; Chief Executive Officer</w:t>
            </w:r>
            <w:r w:rsidRPr="00B37CFE">
              <w:rPr>
                <w:rFonts w:ascii="Arial" w:hAnsi="Arial" w:cs="Arial"/>
                <w:i/>
                <w:iCs/>
                <w:sz w:val="20"/>
                <w:szCs w:val="20"/>
              </w:rPr>
              <w:t>, Kaptions4U, LLC</w:t>
            </w:r>
          </w:p>
          <w:p w14:paraId="3E4CA020" w14:textId="77777777" w:rsidR="00190DFE" w:rsidRPr="003F133A" w:rsidRDefault="00190DFE" w:rsidP="00190DFE">
            <w:pPr>
              <w:pStyle w:val="ListParagraph"/>
              <w:spacing w:after="0" w:line="240" w:lineRule="auto"/>
              <w:ind w:left="0"/>
              <w:rPr>
                <w:rFonts w:ascii="Arial" w:hAnsi="Arial" w:cs="Arial"/>
                <w:i/>
                <w:sz w:val="20"/>
              </w:rPr>
            </w:pPr>
          </w:p>
          <w:p w14:paraId="1CA7C7F0" w14:textId="6DA8BD70" w:rsidR="00190DFE" w:rsidRPr="000D7E64" w:rsidRDefault="00190DFE" w:rsidP="00190DFE">
            <w:pPr>
              <w:pStyle w:val="ListParagraph"/>
              <w:spacing w:after="0" w:line="240" w:lineRule="auto"/>
              <w:ind w:left="3"/>
              <w:rPr>
                <w:rFonts w:ascii="Arial" w:hAnsi="Arial" w:cs="Arial"/>
                <w:bCs/>
                <w:i/>
                <w:sz w:val="20"/>
              </w:rPr>
            </w:pPr>
            <w:r w:rsidRPr="00EF5C4E">
              <w:rPr>
                <w:rFonts w:ascii="Arial" w:hAnsi="Arial" w:cs="Arial"/>
                <w:b/>
                <w:i/>
                <w:sz w:val="20"/>
              </w:rPr>
              <w:t xml:space="preserve">Description:  </w:t>
            </w:r>
            <w:r w:rsidR="002B59F4" w:rsidRPr="002B59F4">
              <w:rPr>
                <w:rFonts w:ascii="Arial" w:hAnsi="Arial" w:cs="Arial"/>
                <w:i/>
                <w:sz w:val="20"/>
              </w:rPr>
              <w:t>Hear from this year's award winner about the initiative(s) that brought them to the Disability Matters stage. This award is in consideration of a company's programs/initiatives that speak to its culture relative to the support for resources, engagement, celebration and retention of employees who either have a disability or are caring for someone with a disability.   This session will also address the need and impact of captioning and addressing mental health in the workplace.</w:t>
            </w:r>
          </w:p>
          <w:p w14:paraId="41776C44" w14:textId="4F9C5EAA" w:rsidR="00E53F48" w:rsidRPr="004F331B" w:rsidRDefault="00E53F48" w:rsidP="00B73E66">
            <w:pPr>
              <w:pStyle w:val="ListParagraph"/>
              <w:spacing w:after="120" w:line="240" w:lineRule="auto"/>
              <w:ind w:left="360"/>
              <w:rPr>
                <w:rFonts w:ascii="Arial" w:hAnsi="Arial" w:cs="Arial"/>
                <w:i/>
                <w:sz w:val="20"/>
              </w:rPr>
            </w:pPr>
          </w:p>
        </w:tc>
      </w:tr>
      <w:tr w:rsidR="00E53F48" w:rsidRPr="00EF5C4E" w14:paraId="37E76B5E" w14:textId="77777777" w:rsidTr="00E53F48">
        <w:trPr>
          <w:trHeight w:val="467"/>
        </w:trPr>
        <w:tc>
          <w:tcPr>
            <w:tcW w:w="1358" w:type="pct"/>
            <w:shd w:val="clear" w:color="auto" w:fill="auto"/>
            <w:vAlign w:val="center"/>
          </w:tcPr>
          <w:p w14:paraId="37BC3D02" w14:textId="3E4F66F7" w:rsidR="00E53F48" w:rsidRPr="00EF5C4E" w:rsidRDefault="00E53F48" w:rsidP="00C12C6C">
            <w:pPr>
              <w:spacing w:after="0" w:line="240" w:lineRule="auto"/>
              <w:rPr>
                <w:rFonts w:ascii="Arial" w:hAnsi="Arial" w:cs="Arial"/>
              </w:rPr>
            </w:pPr>
            <w:r>
              <w:rPr>
                <w:rFonts w:ascii="Arial" w:hAnsi="Arial" w:cs="Arial"/>
              </w:rPr>
              <w:t>1</w:t>
            </w:r>
            <w:r w:rsidR="00C62B98">
              <w:rPr>
                <w:rFonts w:ascii="Arial" w:hAnsi="Arial" w:cs="Arial"/>
              </w:rPr>
              <w:t>1</w:t>
            </w:r>
            <w:r w:rsidRPr="00EF5C4E">
              <w:rPr>
                <w:rFonts w:ascii="Arial" w:hAnsi="Arial" w:cs="Arial"/>
              </w:rPr>
              <w:t>:</w:t>
            </w:r>
            <w:r w:rsidR="00C62B98">
              <w:rPr>
                <w:rFonts w:ascii="Arial" w:hAnsi="Arial" w:cs="Arial"/>
              </w:rPr>
              <w:t>4</w:t>
            </w:r>
            <w:r>
              <w:rPr>
                <w:rFonts w:ascii="Arial" w:hAnsi="Arial" w:cs="Arial"/>
              </w:rPr>
              <w:t>5</w:t>
            </w:r>
            <w:r w:rsidRPr="00EF5C4E">
              <w:rPr>
                <w:rFonts w:ascii="Arial" w:hAnsi="Arial" w:cs="Arial"/>
              </w:rPr>
              <w:t xml:space="preserve"> am</w:t>
            </w:r>
            <w:r>
              <w:rPr>
                <w:rFonts w:ascii="Arial" w:hAnsi="Arial" w:cs="Arial"/>
              </w:rPr>
              <w:t xml:space="preserve"> – </w:t>
            </w:r>
            <w:r w:rsidR="00C62B98">
              <w:rPr>
                <w:rFonts w:ascii="Arial" w:hAnsi="Arial" w:cs="Arial"/>
              </w:rPr>
              <w:t>Noon</w:t>
            </w:r>
          </w:p>
        </w:tc>
        <w:tc>
          <w:tcPr>
            <w:tcW w:w="3642" w:type="pct"/>
            <w:shd w:val="clear" w:color="auto" w:fill="auto"/>
            <w:vAlign w:val="center"/>
          </w:tcPr>
          <w:p w14:paraId="21EF1903" w14:textId="7A825403" w:rsidR="00E53F48" w:rsidRPr="00C12C6C" w:rsidRDefault="00E53F48" w:rsidP="00C12C6C">
            <w:pPr>
              <w:spacing w:after="0" w:line="240" w:lineRule="auto"/>
              <w:rPr>
                <w:rFonts w:ascii="Arial" w:hAnsi="Arial" w:cs="Arial"/>
                <w:b/>
              </w:rPr>
            </w:pPr>
            <w:r w:rsidRPr="00EF5C4E">
              <w:rPr>
                <w:rFonts w:ascii="Arial" w:hAnsi="Arial" w:cs="Arial"/>
                <w:b/>
              </w:rPr>
              <w:t>BREAK</w:t>
            </w:r>
          </w:p>
        </w:tc>
      </w:tr>
      <w:tr w:rsidR="00E53F48" w:rsidRPr="00EF5C4E" w14:paraId="3874ADE3" w14:textId="77777777" w:rsidTr="00E53F48">
        <w:trPr>
          <w:trHeight w:val="440"/>
        </w:trPr>
        <w:tc>
          <w:tcPr>
            <w:tcW w:w="1358" w:type="pct"/>
            <w:shd w:val="clear" w:color="auto" w:fill="auto"/>
            <w:vAlign w:val="center"/>
          </w:tcPr>
          <w:p w14:paraId="6100C0BB" w14:textId="58B1198B" w:rsidR="00E53F48" w:rsidRPr="00EF5C4E" w:rsidRDefault="00C62B98" w:rsidP="00C12C6C">
            <w:pPr>
              <w:spacing w:after="0" w:line="240" w:lineRule="auto"/>
              <w:jc w:val="both"/>
              <w:rPr>
                <w:rFonts w:ascii="Arial" w:hAnsi="Arial" w:cs="Arial"/>
              </w:rPr>
            </w:pPr>
            <w:r>
              <w:rPr>
                <w:rFonts w:ascii="Arial" w:hAnsi="Arial" w:cs="Arial"/>
              </w:rPr>
              <w:t>Noon</w:t>
            </w:r>
            <w:r w:rsidR="00E53F48" w:rsidRPr="00EF5C4E">
              <w:rPr>
                <w:rFonts w:ascii="Arial" w:hAnsi="Arial" w:cs="Arial"/>
              </w:rPr>
              <w:t xml:space="preserve"> - </w:t>
            </w:r>
            <w:r w:rsidR="00E53F48">
              <w:rPr>
                <w:rFonts w:ascii="Arial" w:hAnsi="Arial" w:cs="Arial"/>
              </w:rPr>
              <w:t>12</w:t>
            </w:r>
            <w:r w:rsidR="00E53F48" w:rsidRPr="00EF5C4E">
              <w:rPr>
                <w:rFonts w:ascii="Arial" w:hAnsi="Arial" w:cs="Arial"/>
              </w:rPr>
              <w:t>:</w:t>
            </w:r>
            <w:r>
              <w:rPr>
                <w:rFonts w:ascii="Arial" w:hAnsi="Arial" w:cs="Arial"/>
              </w:rPr>
              <w:t>45</w:t>
            </w:r>
            <w:r w:rsidR="00E53F48" w:rsidRPr="00EF5C4E">
              <w:rPr>
                <w:rFonts w:ascii="Arial" w:hAnsi="Arial" w:cs="Arial"/>
              </w:rPr>
              <w:t xml:space="preserve"> pm </w:t>
            </w:r>
          </w:p>
          <w:p w14:paraId="74EEAA8F" w14:textId="77777777" w:rsidR="00E53F48" w:rsidRPr="00EF5C4E" w:rsidRDefault="00E53F48" w:rsidP="00C12C6C">
            <w:pPr>
              <w:spacing w:after="0" w:line="240" w:lineRule="auto"/>
              <w:jc w:val="both"/>
              <w:rPr>
                <w:rFonts w:ascii="Arial" w:hAnsi="Arial" w:cs="Arial"/>
              </w:rPr>
            </w:pPr>
          </w:p>
        </w:tc>
        <w:tc>
          <w:tcPr>
            <w:tcW w:w="3642" w:type="pct"/>
            <w:shd w:val="clear" w:color="auto" w:fill="auto"/>
            <w:vAlign w:val="center"/>
          </w:tcPr>
          <w:p w14:paraId="6B7ABDBD" w14:textId="020B91FE" w:rsidR="00E53F48" w:rsidRDefault="00E53F48" w:rsidP="00DA3BD3">
            <w:pPr>
              <w:spacing w:after="120" w:line="240" w:lineRule="auto"/>
              <w:rPr>
                <w:rFonts w:ascii="Arial" w:hAnsi="Arial" w:cs="Arial"/>
                <w:b/>
              </w:rPr>
            </w:pPr>
            <w:r w:rsidRPr="00EF5C4E">
              <w:rPr>
                <w:rFonts w:ascii="Arial" w:hAnsi="Arial" w:cs="Arial"/>
                <w:b/>
              </w:rPr>
              <w:t>Keynote Presentation</w:t>
            </w:r>
          </w:p>
          <w:p w14:paraId="0B268FB9" w14:textId="24A76310" w:rsidR="00C20139" w:rsidRDefault="00C20139" w:rsidP="00DA3BD3">
            <w:pPr>
              <w:spacing w:after="120" w:line="240" w:lineRule="auto"/>
              <w:rPr>
                <w:rFonts w:ascii="Arial" w:hAnsi="Arial" w:cs="Arial"/>
                <w:b/>
              </w:rPr>
            </w:pPr>
            <w:r>
              <w:rPr>
                <w:rFonts w:ascii="Arial" w:hAnsi="Arial" w:cs="Arial"/>
                <w:b/>
              </w:rPr>
              <w:t>Introduction</w:t>
            </w:r>
            <w:r w:rsidR="00B51396">
              <w:rPr>
                <w:rFonts w:ascii="Arial" w:hAnsi="Arial" w:cs="Arial"/>
                <w:b/>
              </w:rPr>
              <w:t>:</w:t>
            </w:r>
          </w:p>
          <w:p w14:paraId="085A6502" w14:textId="10D9D42A" w:rsidR="00C20139" w:rsidRPr="006F7DE8" w:rsidRDefault="00FF120F" w:rsidP="00C20139">
            <w:pPr>
              <w:pStyle w:val="ListParagraph"/>
              <w:numPr>
                <w:ilvl w:val="0"/>
                <w:numId w:val="19"/>
              </w:numPr>
              <w:spacing w:after="0" w:line="240" w:lineRule="auto"/>
              <w:ind w:left="431"/>
              <w:rPr>
                <w:rFonts w:ascii="Arial" w:hAnsi="Arial" w:cs="Arial"/>
              </w:rPr>
            </w:pPr>
            <w:r w:rsidRPr="00FF120F">
              <w:rPr>
                <w:rFonts w:ascii="Arial" w:hAnsi="Arial" w:cs="Arial"/>
                <w:b/>
              </w:rPr>
              <w:t>Terrance Irizarry</w:t>
            </w:r>
            <w:r w:rsidR="00C20139">
              <w:rPr>
                <w:rFonts w:ascii="Arial" w:hAnsi="Arial" w:cs="Arial"/>
                <w:b/>
              </w:rPr>
              <w:br/>
            </w:r>
            <w:r w:rsidRPr="00FF120F">
              <w:rPr>
                <w:rFonts w:ascii="Arial" w:hAnsi="Arial" w:cs="Arial"/>
                <w:i/>
                <w:sz w:val="20"/>
                <w:szCs w:val="20"/>
              </w:rPr>
              <w:t>Chief Inclusive Diversity Officer</w:t>
            </w:r>
            <w:r>
              <w:rPr>
                <w:rFonts w:ascii="Arial" w:hAnsi="Arial" w:cs="Arial"/>
                <w:i/>
                <w:sz w:val="20"/>
                <w:szCs w:val="20"/>
              </w:rPr>
              <w:t xml:space="preserve">, </w:t>
            </w:r>
            <w:r w:rsidRPr="00FF120F">
              <w:rPr>
                <w:rFonts w:ascii="Arial" w:hAnsi="Arial" w:cs="Arial"/>
                <w:i/>
                <w:sz w:val="20"/>
                <w:szCs w:val="20"/>
              </w:rPr>
              <w:t>Danone North America</w:t>
            </w:r>
          </w:p>
          <w:p w14:paraId="0D9AC74A" w14:textId="04D1D736" w:rsidR="00C20139" w:rsidRDefault="00C20139" w:rsidP="001B6CFE">
            <w:pPr>
              <w:spacing w:after="0" w:line="240" w:lineRule="auto"/>
              <w:rPr>
                <w:rFonts w:ascii="Arial" w:hAnsi="Arial" w:cs="Arial"/>
                <w:b/>
              </w:rPr>
            </w:pPr>
          </w:p>
          <w:p w14:paraId="0139E101" w14:textId="67DD0220" w:rsidR="00B51396" w:rsidRPr="00C20139" w:rsidRDefault="00B51396" w:rsidP="00C20139">
            <w:pPr>
              <w:spacing w:after="120" w:line="240" w:lineRule="auto"/>
              <w:rPr>
                <w:rFonts w:ascii="Arial" w:hAnsi="Arial" w:cs="Arial"/>
                <w:b/>
              </w:rPr>
            </w:pPr>
            <w:r>
              <w:rPr>
                <w:rFonts w:ascii="Arial" w:hAnsi="Arial" w:cs="Arial"/>
                <w:b/>
              </w:rPr>
              <w:t>Keynote:</w:t>
            </w:r>
          </w:p>
          <w:p w14:paraId="1C337958" w14:textId="5B1C6956" w:rsidR="00E53F48" w:rsidRPr="00CC7524" w:rsidRDefault="00C62B98" w:rsidP="00DA3BD3">
            <w:pPr>
              <w:pStyle w:val="ListParagraph"/>
              <w:numPr>
                <w:ilvl w:val="0"/>
                <w:numId w:val="5"/>
              </w:numPr>
              <w:spacing w:after="120" w:line="240" w:lineRule="auto"/>
              <w:rPr>
                <w:rFonts w:ascii="Arial" w:hAnsi="Arial" w:cs="Arial"/>
                <w:i/>
                <w:sz w:val="20"/>
              </w:rPr>
            </w:pPr>
            <w:r>
              <w:rPr>
                <w:rFonts w:ascii="Arial" w:hAnsi="Arial" w:cs="Arial"/>
                <w:b/>
              </w:rPr>
              <w:t>David Renaud</w:t>
            </w:r>
            <w:r w:rsidR="00E53F48" w:rsidRPr="00EF5C4E">
              <w:rPr>
                <w:rFonts w:ascii="Arial" w:hAnsi="Arial" w:cs="Arial"/>
                <w:b/>
              </w:rPr>
              <w:t xml:space="preserve"> </w:t>
            </w:r>
            <w:r w:rsidR="00E53F48" w:rsidRPr="00EF5C4E">
              <w:rPr>
                <w:rFonts w:ascii="Arial" w:hAnsi="Arial" w:cs="Arial"/>
              </w:rPr>
              <w:br/>
            </w:r>
            <w:r>
              <w:rPr>
                <w:rFonts w:ascii="Arial" w:hAnsi="Arial" w:cs="Arial"/>
                <w:i/>
                <w:sz w:val="20"/>
                <w:szCs w:val="20"/>
              </w:rPr>
              <w:t>Writer / Producer</w:t>
            </w:r>
            <w:r w:rsidR="00FF120F">
              <w:rPr>
                <w:rFonts w:ascii="Arial" w:hAnsi="Arial" w:cs="Arial"/>
                <w:i/>
                <w:sz w:val="20"/>
                <w:szCs w:val="20"/>
              </w:rPr>
              <w:t xml:space="preserve">, </w:t>
            </w:r>
            <w:r w:rsidR="00FF120F" w:rsidRPr="00FF120F">
              <w:rPr>
                <w:rFonts w:ascii="Arial" w:hAnsi="Arial" w:cs="Arial"/>
                <w:i/>
                <w:sz w:val="20"/>
                <w:szCs w:val="20"/>
              </w:rPr>
              <w:t>Flying Renaud Productions, Inc.</w:t>
            </w:r>
            <w:r w:rsidR="00E53F48">
              <w:rPr>
                <w:rFonts w:ascii="Arial" w:hAnsi="Arial" w:cs="Arial"/>
                <w:i/>
                <w:sz w:val="20"/>
                <w:szCs w:val="20"/>
              </w:rPr>
              <w:br/>
            </w:r>
            <w:r w:rsidR="00E53F48" w:rsidRPr="00C12C6C">
              <w:rPr>
                <w:rFonts w:ascii="Arial" w:hAnsi="Arial" w:cs="Arial"/>
                <w:i/>
                <w:sz w:val="20"/>
                <w:szCs w:val="20"/>
              </w:rPr>
              <w:lastRenderedPageBreak/>
              <w:t>(</w:t>
            </w:r>
            <w:hyperlink r:id="rId8" w:anchor="keynote" w:history="1">
              <w:r w:rsidR="00E53F48" w:rsidRPr="00C62B98">
                <w:rPr>
                  <w:rStyle w:val="Hyperlink"/>
                  <w:rFonts w:ascii="Arial" w:hAnsi="Arial" w:cs="Arial"/>
                  <w:i/>
                  <w:sz w:val="20"/>
                  <w:szCs w:val="20"/>
                </w:rPr>
                <w:t>Biography</w:t>
              </w:r>
            </w:hyperlink>
            <w:r w:rsidR="00E53F48" w:rsidRPr="00C12C6C">
              <w:rPr>
                <w:rFonts w:ascii="Arial" w:hAnsi="Arial" w:cs="Arial"/>
                <w:i/>
                <w:sz w:val="20"/>
                <w:szCs w:val="20"/>
              </w:rPr>
              <w:t>)</w:t>
            </w:r>
          </w:p>
        </w:tc>
      </w:tr>
      <w:tr w:rsidR="00E53F48" w:rsidRPr="00EF5C4E" w14:paraId="032140BD" w14:textId="77777777" w:rsidTr="00E53F48">
        <w:trPr>
          <w:trHeight w:val="413"/>
        </w:trPr>
        <w:tc>
          <w:tcPr>
            <w:tcW w:w="1358" w:type="pct"/>
            <w:shd w:val="clear" w:color="auto" w:fill="auto"/>
            <w:vAlign w:val="center"/>
          </w:tcPr>
          <w:p w14:paraId="6F3FABEA" w14:textId="5ABC7B44" w:rsidR="00E53F48" w:rsidRPr="00EF5C4E" w:rsidRDefault="00E53F48" w:rsidP="00C12C6C">
            <w:pPr>
              <w:spacing w:after="0" w:line="240" w:lineRule="auto"/>
              <w:jc w:val="both"/>
              <w:rPr>
                <w:rFonts w:ascii="Arial" w:hAnsi="Arial" w:cs="Arial"/>
              </w:rPr>
            </w:pPr>
          </w:p>
          <w:p w14:paraId="78B310AA" w14:textId="4401A9DC" w:rsidR="00E53F48" w:rsidRPr="00EF5C4E" w:rsidRDefault="00E53F48" w:rsidP="00C12C6C">
            <w:pPr>
              <w:spacing w:after="0" w:line="240" w:lineRule="auto"/>
              <w:jc w:val="both"/>
              <w:rPr>
                <w:rFonts w:ascii="Arial" w:hAnsi="Arial" w:cs="Arial"/>
              </w:rPr>
            </w:pPr>
            <w:r w:rsidRPr="00EF5C4E">
              <w:rPr>
                <w:rFonts w:ascii="Arial" w:hAnsi="Arial" w:cs="Arial"/>
              </w:rPr>
              <w:t>12:</w:t>
            </w:r>
            <w:r w:rsidR="00BF0CBC">
              <w:rPr>
                <w:rFonts w:ascii="Arial" w:hAnsi="Arial" w:cs="Arial"/>
              </w:rPr>
              <w:t>45</w:t>
            </w:r>
            <w:r w:rsidRPr="00EF5C4E">
              <w:rPr>
                <w:rFonts w:ascii="Arial" w:hAnsi="Arial" w:cs="Arial"/>
              </w:rPr>
              <w:t xml:space="preserve"> pm - 1:</w:t>
            </w:r>
            <w:r w:rsidR="00BF0CBC">
              <w:rPr>
                <w:rFonts w:ascii="Arial" w:hAnsi="Arial" w:cs="Arial"/>
              </w:rPr>
              <w:t>45</w:t>
            </w:r>
            <w:r w:rsidRPr="00EF5C4E">
              <w:rPr>
                <w:rFonts w:ascii="Arial" w:hAnsi="Arial" w:cs="Arial"/>
              </w:rPr>
              <w:t xml:space="preserve"> pm</w:t>
            </w:r>
          </w:p>
          <w:p w14:paraId="08932FE4" w14:textId="77777777" w:rsidR="00E53F48" w:rsidRPr="00EF5C4E" w:rsidRDefault="00E53F48" w:rsidP="00C12C6C">
            <w:pPr>
              <w:spacing w:after="0" w:line="240" w:lineRule="auto"/>
              <w:jc w:val="both"/>
              <w:rPr>
                <w:rFonts w:ascii="Arial" w:hAnsi="Arial" w:cs="Arial"/>
              </w:rPr>
            </w:pPr>
          </w:p>
        </w:tc>
        <w:tc>
          <w:tcPr>
            <w:tcW w:w="3642" w:type="pct"/>
            <w:shd w:val="clear" w:color="auto" w:fill="auto"/>
            <w:vAlign w:val="center"/>
          </w:tcPr>
          <w:p w14:paraId="11A0E11F" w14:textId="7BF4D80A" w:rsidR="00E53F48" w:rsidRPr="00E53F48" w:rsidRDefault="00E53F48" w:rsidP="007C1053">
            <w:pPr>
              <w:spacing w:after="0" w:line="240" w:lineRule="auto"/>
              <w:rPr>
                <w:rFonts w:ascii="Arial" w:hAnsi="Arial" w:cs="Arial"/>
                <w:b/>
              </w:rPr>
            </w:pPr>
            <w:r w:rsidRPr="00EF5C4E">
              <w:rPr>
                <w:rFonts w:ascii="Arial" w:hAnsi="Arial" w:cs="Arial"/>
                <w:b/>
              </w:rPr>
              <w:t>LUNCH</w:t>
            </w:r>
            <w:r>
              <w:rPr>
                <w:rFonts w:ascii="Arial" w:hAnsi="Arial" w:cs="Arial"/>
                <w:b/>
              </w:rPr>
              <w:t xml:space="preserve"> BREAK</w:t>
            </w:r>
          </w:p>
        </w:tc>
      </w:tr>
      <w:tr w:rsidR="00E53F48" w:rsidRPr="00EF5C4E" w14:paraId="58FB87F0" w14:textId="77777777" w:rsidTr="00E53F48">
        <w:trPr>
          <w:trHeight w:val="1448"/>
        </w:trPr>
        <w:tc>
          <w:tcPr>
            <w:tcW w:w="1358" w:type="pct"/>
            <w:shd w:val="clear" w:color="auto" w:fill="auto"/>
            <w:vAlign w:val="center"/>
          </w:tcPr>
          <w:p w14:paraId="6D39FAD1" w14:textId="40319F69" w:rsidR="00E53F48" w:rsidRPr="00EF5C4E" w:rsidRDefault="00E53F48" w:rsidP="00FB20BB">
            <w:pPr>
              <w:spacing w:after="0" w:line="240" w:lineRule="auto"/>
              <w:rPr>
                <w:rFonts w:ascii="Arial" w:hAnsi="Arial" w:cs="Arial"/>
              </w:rPr>
            </w:pPr>
            <w:r>
              <w:br w:type="page"/>
            </w:r>
            <w:r>
              <w:rPr>
                <w:rFonts w:ascii="Arial" w:hAnsi="Arial" w:cs="Arial"/>
              </w:rPr>
              <w:t>1:</w:t>
            </w:r>
            <w:r w:rsidR="00BF0CBC">
              <w:rPr>
                <w:rFonts w:ascii="Arial" w:hAnsi="Arial" w:cs="Arial"/>
              </w:rPr>
              <w:t>45</w:t>
            </w:r>
            <w:r>
              <w:rPr>
                <w:rFonts w:ascii="Arial" w:hAnsi="Arial" w:cs="Arial"/>
              </w:rPr>
              <w:t xml:space="preserve"> pm – </w:t>
            </w:r>
            <w:r w:rsidR="00BF0CBC">
              <w:rPr>
                <w:rFonts w:ascii="Arial" w:hAnsi="Arial" w:cs="Arial"/>
              </w:rPr>
              <w:t>2</w:t>
            </w:r>
            <w:r>
              <w:rPr>
                <w:rFonts w:ascii="Arial" w:hAnsi="Arial" w:cs="Arial"/>
              </w:rPr>
              <w:t>:</w:t>
            </w:r>
            <w:r w:rsidR="005D6FD7">
              <w:rPr>
                <w:rFonts w:ascii="Arial" w:hAnsi="Arial" w:cs="Arial"/>
              </w:rPr>
              <w:t>3</w:t>
            </w:r>
            <w:r>
              <w:rPr>
                <w:rFonts w:ascii="Arial" w:hAnsi="Arial" w:cs="Arial"/>
              </w:rPr>
              <w:t>0 pm</w:t>
            </w:r>
          </w:p>
        </w:tc>
        <w:tc>
          <w:tcPr>
            <w:tcW w:w="3642" w:type="pct"/>
            <w:shd w:val="clear" w:color="auto" w:fill="auto"/>
            <w:vAlign w:val="center"/>
          </w:tcPr>
          <w:p w14:paraId="64580E8C" w14:textId="59F298E8" w:rsidR="00E53F48" w:rsidRDefault="00BF0CBC" w:rsidP="00157C77">
            <w:pPr>
              <w:pStyle w:val="ListParagraph"/>
              <w:spacing w:after="120" w:line="240" w:lineRule="auto"/>
              <w:ind w:left="0"/>
              <w:rPr>
                <w:rFonts w:ascii="Arial" w:hAnsi="Arial" w:cs="Arial"/>
                <w:b/>
                <w:bCs/>
              </w:rPr>
            </w:pPr>
            <w:r>
              <w:rPr>
                <w:rFonts w:ascii="Arial" w:hAnsi="Arial" w:cs="Arial"/>
                <w:b/>
                <w:bCs/>
              </w:rPr>
              <w:t>Digital Usability</w:t>
            </w:r>
          </w:p>
          <w:p w14:paraId="2132FCFC" w14:textId="72C3ABE7" w:rsidR="00E53F48" w:rsidRPr="00C311FD" w:rsidRDefault="00BF0CBC" w:rsidP="00724C15">
            <w:pPr>
              <w:pStyle w:val="ListParagraph"/>
              <w:numPr>
                <w:ilvl w:val="0"/>
                <w:numId w:val="3"/>
              </w:numPr>
              <w:spacing w:after="0" w:line="240" w:lineRule="auto"/>
              <w:rPr>
                <w:rFonts w:ascii="Arial" w:hAnsi="Arial" w:cs="Arial"/>
              </w:rPr>
            </w:pPr>
            <w:r>
              <w:rPr>
                <w:rFonts w:ascii="Arial" w:hAnsi="Arial" w:cs="Arial"/>
                <w:b/>
                <w:color w:val="000000"/>
              </w:rPr>
              <w:t>Peter McNally</w:t>
            </w:r>
            <w:r w:rsidR="00E53F48">
              <w:rPr>
                <w:rFonts w:ascii="Arial" w:hAnsi="Arial" w:cs="Arial"/>
                <w:bCs/>
                <w:color w:val="000000"/>
              </w:rPr>
              <w:br/>
            </w:r>
            <w:r w:rsidR="00777E9E" w:rsidRPr="00777E9E">
              <w:rPr>
                <w:rFonts w:ascii="Arial" w:hAnsi="Arial" w:cs="Arial"/>
                <w:i/>
                <w:sz w:val="20"/>
                <w:szCs w:val="20"/>
              </w:rPr>
              <w:t>Senior Consultant</w:t>
            </w:r>
            <w:r w:rsidR="00777E9E">
              <w:rPr>
                <w:rFonts w:ascii="Arial" w:hAnsi="Arial" w:cs="Arial"/>
                <w:i/>
                <w:sz w:val="20"/>
                <w:szCs w:val="20"/>
              </w:rPr>
              <w:t xml:space="preserve">, </w:t>
            </w:r>
            <w:r w:rsidR="00777E9E" w:rsidRPr="00777E9E">
              <w:rPr>
                <w:rFonts w:ascii="Arial" w:hAnsi="Arial" w:cs="Arial"/>
                <w:i/>
                <w:sz w:val="20"/>
                <w:szCs w:val="20"/>
              </w:rPr>
              <w:t xml:space="preserve"> Bentley University User Experience Center</w:t>
            </w:r>
          </w:p>
          <w:p w14:paraId="3C200725" w14:textId="7D7E440E" w:rsidR="00E53F48" w:rsidRPr="0023186D" w:rsidRDefault="00BF0CBC" w:rsidP="001C3CD0">
            <w:pPr>
              <w:pStyle w:val="ListParagraph"/>
              <w:numPr>
                <w:ilvl w:val="0"/>
                <w:numId w:val="3"/>
              </w:numPr>
              <w:spacing w:after="0" w:line="240" w:lineRule="auto"/>
              <w:rPr>
                <w:rFonts w:ascii="Arial" w:hAnsi="Arial" w:cs="Arial"/>
                <w:lang w:val="fr-FR"/>
              </w:rPr>
            </w:pPr>
            <w:r w:rsidRPr="0023186D">
              <w:rPr>
                <w:rFonts w:ascii="Arial" w:hAnsi="Arial" w:cs="Arial"/>
                <w:b/>
                <w:color w:val="000000"/>
                <w:lang w:val="fr-FR"/>
              </w:rPr>
              <w:t xml:space="preserve">Stuart </w:t>
            </w:r>
            <w:proofErr w:type="spellStart"/>
            <w:r w:rsidRPr="0023186D">
              <w:rPr>
                <w:rFonts w:ascii="Arial" w:hAnsi="Arial" w:cs="Arial"/>
                <w:b/>
                <w:color w:val="000000"/>
                <w:lang w:val="fr-FR"/>
              </w:rPr>
              <w:t>Seaborn</w:t>
            </w:r>
            <w:proofErr w:type="spellEnd"/>
            <w:r w:rsidR="00E53F48" w:rsidRPr="0023186D">
              <w:rPr>
                <w:rFonts w:ascii="Arial" w:hAnsi="Arial" w:cs="Arial"/>
                <w:bCs/>
                <w:color w:val="000000"/>
                <w:lang w:val="fr-FR"/>
              </w:rPr>
              <w:br/>
            </w:r>
            <w:proofErr w:type="spellStart"/>
            <w:r w:rsidR="0023186D" w:rsidRPr="0023186D">
              <w:rPr>
                <w:rFonts w:ascii="Arial" w:hAnsi="Arial" w:cs="Arial"/>
                <w:i/>
                <w:sz w:val="20"/>
                <w:szCs w:val="20"/>
                <w:lang w:val="fr-FR"/>
              </w:rPr>
              <w:t>Managing</w:t>
            </w:r>
            <w:proofErr w:type="spellEnd"/>
            <w:r w:rsidR="0023186D" w:rsidRPr="0023186D">
              <w:rPr>
                <w:rFonts w:ascii="Arial" w:hAnsi="Arial" w:cs="Arial"/>
                <w:i/>
                <w:sz w:val="20"/>
                <w:szCs w:val="20"/>
                <w:lang w:val="fr-FR"/>
              </w:rPr>
              <w:t xml:space="preserve"> </w:t>
            </w:r>
            <w:proofErr w:type="spellStart"/>
            <w:r w:rsidR="0023186D" w:rsidRPr="0023186D">
              <w:rPr>
                <w:rFonts w:ascii="Arial" w:hAnsi="Arial" w:cs="Arial"/>
                <w:i/>
                <w:sz w:val="20"/>
                <w:szCs w:val="20"/>
                <w:lang w:val="fr-FR"/>
              </w:rPr>
              <w:t>Director</w:t>
            </w:r>
            <w:proofErr w:type="spellEnd"/>
            <w:r w:rsidR="0023186D" w:rsidRPr="0023186D">
              <w:rPr>
                <w:rFonts w:ascii="Arial" w:hAnsi="Arial" w:cs="Arial"/>
                <w:i/>
                <w:sz w:val="20"/>
                <w:szCs w:val="20"/>
                <w:lang w:val="fr-FR"/>
              </w:rPr>
              <w:t xml:space="preserve">, </w:t>
            </w:r>
            <w:proofErr w:type="spellStart"/>
            <w:r w:rsidR="0023186D" w:rsidRPr="0023186D">
              <w:rPr>
                <w:rFonts w:ascii="Arial" w:hAnsi="Arial" w:cs="Arial"/>
                <w:i/>
                <w:sz w:val="20"/>
                <w:szCs w:val="20"/>
                <w:lang w:val="fr-FR"/>
              </w:rPr>
              <w:t>Litigation</w:t>
            </w:r>
            <w:proofErr w:type="spellEnd"/>
            <w:r w:rsidR="0023186D" w:rsidRPr="0023186D">
              <w:rPr>
                <w:rFonts w:ascii="Arial" w:hAnsi="Arial" w:cs="Arial"/>
                <w:i/>
                <w:sz w:val="20"/>
                <w:szCs w:val="20"/>
                <w:lang w:val="fr-FR"/>
              </w:rPr>
              <w:t xml:space="preserve">, Disability </w:t>
            </w:r>
            <w:proofErr w:type="spellStart"/>
            <w:r w:rsidR="0023186D" w:rsidRPr="0023186D">
              <w:rPr>
                <w:rFonts w:ascii="Arial" w:hAnsi="Arial" w:cs="Arial"/>
                <w:i/>
                <w:sz w:val="20"/>
                <w:szCs w:val="20"/>
                <w:lang w:val="fr-FR"/>
              </w:rPr>
              <w:t>Rights</w:t>
            </w:r>
            <w:proofErr w:type="spellEnd"/>
            <w:r w:rsidR="0023186D" w:rsidRPr="0023186D">
              <w:rPr>
                <w:rFonts w:ascii="Arial" w:hAnsi="Arial" w:cs="Arial"/>
                <w:i/>
                <w:sz w:val="20"/>
                <w:szCs w:val="20"/>
                <w:lang w:val="fr-FR"/>
              </w:rPr>
              <w:t xml:space="preserve"> </w:t>
            </w:r>
            <w:proofErr w:type="spellStart"/>
            <w:r w:rsidR="0023186D" w:rsidRPr="0023186D">
              <w:rPr>
                <w:rFonts w:ascii="Arial" w:hAnsi="Arial" w:cs="Arial"/>
                <w:i/>
                <w:sz w:val="20"/>
                <w:szCs w:val="20"/>
                <w:lang w:val="fr-FR"/>
              </w:rPr>
              <w:t>Advocates</w:t>
            </w:r>
            <w:proofErr w:type="spellEnd"/>
          </w:p>
          <w:p w14:paraId="606B0F7F" w14:textId="77777777" w:rsidR="00BF0CBC" w:rsidRDefault="00BF0CBC" w:rsidP="00157C77">
            <w:pPr>
              <w:pStyle w:val="ListParagraph"/>
              <w:spacing w:after="120" w:line="240" w:lineRule="auto"/>
              <w:ind w:left="3"/>
              <w:rPr>
                <w:rFonts w:ascii="Arial" w:hAnsi="Arial" w:cs="Arial"/>
                <w:b/>
                <w:i/>
                <w:sz w:val="20"/>
              </w:rPr>
            </w:pPr>
          </w:p>
          <w:p w14:paraId="77FC75E3" w14:textId="56C42CB8" w:rsidR="00E53F48" w:rsidRPr="0017112F" w:rsidRDefault="00E53F48" w:rsidP="00157C77">
            <w:pPr>
              <w:pStyle w:val="ListParagraph"/>
              <w:spacing w:after="120" w:line="240" w:lineRule="auto"/>
              <w:ind w:left="3"/>
              <w:rPr>
                <w:rFonts w:ascii="Arial" w:hAnsi="Arial" w:cs="Arial"/>
                <w:i/>
                <w:sz w:val="20"/>
              </w:rPr>
            </w:pPr>
            <w:r w:rsidRPr="00EF5C4E">
              <w:rPr>
                <w:rFonts w:ascii="Arial" w:hAnsi="Arial" w:cs="Arial"/>
                <w:b/>
                <w:i/>
                <w:sz w:val="20"/>
              </w:rPr>
              <w:t xml:space="preserve">Description:  </w:t>
            </w:r>
            <w:r w:rsidR="002B59F4">
              <w:rPr>
                <w:rFonts w:ascii="Arial" w:hAnsi="Arial" w:cs="Arial"/>
                <w:bCs/>
                <w:i/>
                <w:sz w:val="20"/>
              </w:rPr>
              <w:t>Digital accessibility is important. Digital Usability is critical.  This session will address both the legal and the practical issues when it comes to ensuring your candidates, employees and customers can successfully engage with you and your business no matter their disability.</w:t>
            </w:r>
          </w:p>
        </w:tc>
      </w:tr>
      <w:tr w:rsidR="00E53F48" w:rsidRPr="00EF5C4E" w14:paraId="602C3E01" w14:textId="77777777" w:rsidTr="00E53F48">
        <w:trPr>
          <w:trHeight w:val="350"/>
        </w:trPr>
        <w:tc>
          <w:tcPr>
            <w:tcW w:w="1358" w:type="pct"/>
            <w:shd w:val="clear" w:color="auto" w:fill="auto"/>
            <w:vAlign w:val="center"/>
          </w:tcPr>
          <w:p w14:paraId="42153936" w14:textId="1BF8B8E8" w:rsidR="00E53F48" w:rsidRPr="00EF5C4E" w:rsidRDefault="00BF0CBC" w:rsidP="00CF47E6">
            <w:pPr>
              <w:spacing w:after="0" w:line="240" w:lineRule="auto"/>
              <w:rPr>
                <w:rFonts w:ascii="Arial" w:hAnsi="Arial" w:cs="Arial"/>
              </w:rPr>
            </w:pPr>
            <w:r>
              <w:rPr>
                <w:rFonts w:ascii="Arial" w:hAnsi="Arial" w:cs="Arial"/>
              </w:rPr>
              <w:t>2</w:t>
            </w:r>
            <w:r w:rsidR="00E53F48">
              <w:rPr>
                <w:rFonts w:ascii="Arial" w:hAnsi="Arial" w:cs="Arial"/>
              </w:rPr>
              <w:t>:</w:t>
            </w:r>
            <w:r w:rsidR="005D6FD7">
              <w:rPr>
                <w:rFonts w:ascii="Arial" w:hAnsi="Arial" w:cs="Arial"/>
              </w:rPr>
              <w:t>3</w:t>
            </w:r>
            <w:r w:rsidR="00E53F48">
              <w:rPr>
                <w:rFonts w:ascii="Arial" w:hAnsi="Arial" w:cs="Arial"/>
              </w:rPr>
              <w:t xml:space="preserve">0 pm – </w:t>
            </w:r>
            <w:r>
              <w:rPr>
                <w:rFonts w:ascii="Arial" w:hAnsi="Arial" w:cs="Arial"/>
              </w:rPr>
              <w:t>3</w:t>
            </w:r>
            <w:r w:rsidR="00E53F48">
              <w:rPr>
                <w:rFonts w:ascii="Arial" w:hAnsi="Arial" w:cs="Arial"/>
              </w:rPr>
              <w:t>:</w:t>
            </w:r>
            <w:r w:rsidR="005D6FD7">
              <w:rPr>
                <w:rFonts w:ascii="Arial" w:hAnsi="Arial" w:cs="Arial"/>
              </w:rPr>
              <w:t>0</w:t>
            </w:r>
            <w:r w:rsidR="00E53F48">
              <w:rPr>
                <w:rFonts w:ascii="Arial" w:hAnsi="Arial" w:cs="Arial"/>
              </w:rPr>
              <w:t>0 pm</w:t>
            </w:r>
          </w:p>
        </w:tc>
        <w:tc>
          <w:tcPr>
            <w:tcW w:w="3642" w:type="pct"/>
            <w:shd w:val="clear" w:color="auto" w:fill="auto"/>
            <w:vAlign w:val="center"/>
          </w:tcPr>
          <w:p w14:paraId="08171DD2" w14:textId="160CB60B" w:rsidR="005906D6" w:rsidRDefault="005906D6" w:rsidP="005906D6">
            <w:pPr>
              <w:spacing w:after="120" w:line="240" w:lineRule="auto"/>
              <w:rPr>
                <w:rFonts w:ascii="Arial" w:hAnsi="Arial" w:cs="Arial"/>
                <w:b/>
              </w:rPr>
            </w:pPr>
            <w:r>
              <w:rPr>
                <w:rFonts w:ascii="Arial" w:hAnsi="Arial" w:cs="Arial"/>
                <w:b/>
              </w:rPr>
              <w:t>Research 2</w:t>
            </w:r>
          </w:p>
          <w:p w14:paraId="1F226C00" w14:textId="695F25D2" w:rsidR="00E53F48" w:rsidRPr="00756CEF" w:rsidRDefault="005A1FD8" w:rsidP="00CF47E6">
            <w:pPr>
              <w:pStyle w:val="ListParagraph"/>
              <w:numPr>
                <w:ilvl w:val="0"/>
                <w:numId w:val="3"/>
              </w:numPr>
              <w:spacing w:after="120" w:line="240" w:lineRule="auto"/>
              <w:rPr>
                <w:rFonts w:ascii="Arial" w:hAnsi="Arial" w:cs="Arial"/>
              </w:rPr>
            </w:pPr>
            <w:r w:rsidRPr="005A1FD8">
              <w:rPr>
                <w:rFonts w:ascii="Arial" w:hAnsi="Arial" w:cs="Arial"/>
                <w:b/>
                <w:color w:val="000000"/>
              </w:rPr>
              <w:t xml:space="preserve">Laurie </w:t>
            </w:r>
            <w:proofErr w:type="spellStart"/>
            <w:r w:rsidRPr="005A1FD8">
              <w:rPr>
                <w:rFonts w:ascii="Arial" w:hAnsi="Arial" w:cs="Arial"/>
                <w:b/>
                <w:color w:val="000000"/>
              </w:rPr>
              <w:t>Henneborn</w:t>
            </w:r>
            <w:proofErr w:type="spellEnd"/>
            <w:r w:rsidR="00E53F48">
              <w:rPr>
                <w:rFonts w:ascii="Arial" w:hAnsi="Arial" w:cs="Arial"/>
                <w:bCs/>
                <w:color w:val="000000"/>
              </w:rPr>
              <w:br/>
            </w:r>
            <w:r w:rsidR="000D3898" w:rsidRPr="000D3898">
              <w:rPr>
                <w:rFonts w:ascii="Arial" w:hAnsi="Arial" w:cs="Arial"/>
                <w:i/>
                <w:sz w:val="20"/>
                <w:szCs w:val="20"/>
              </w:rPr>
              <w:t>Managing Director</w:t>
            </w:r>
            <w:r w:rsidR="000D3898">
              <w:rPr>
                <w:rFonts w:ascii="Arial" w:hAnsi="Arial" w:cs="Arial"/>
                <w:i/>
                <w:sz w:val="20"/>
                <w:szCs w:val="20"/>
              </w:rPr>
              <w:t xml:space="preserve">, </w:t>
            </w:r>
            <w:r w:rsidR="00BF0CBC">
              <w:rPr>
                <w:rFonts w:ascii="Arial" w:hAnsi="Arial" w:cs="Arial"/>
                <w:i/>
                <w:sz w:val="20"/>
                <w:szCs w:val="20"/>
              </w:rPr>
              <w:t>Accenture</w:t>
            </w:r>
          </w:p>
          <w:p w14:paraId="06960C07" w14:textId="65FB27A1" w:rsidR="00E53F48" w:rsidRPr="00EF5C4E" w:rsidRDefault="00E53F48" w:rsidP="00CF47E6">
            <w:pPr>
              <w:spacing w:after="120" w:line="240" w:lineRule="auto"/>
              <w:rPr>
                <w:rFonts w:ascii="Arial" w:hAnsi="Arial" w:cs="Arial"/>
              </w:rPr>
            </w:pPr>
            <w:r w:rsidRPr="00EF5C4E">
              <w:rPr>
                <w:rFonts w:ascii="Arial" w:hAnsi="Arial" w:cs="Arial"/>
                <w:b/>
                <w:i/>
                <w:sz w:val="20"/>
              </w:rPr>
              <w:t>Description:</w:t>
            </w:r>
            <w:r w:rsidRPr="00EF5C4E">
              <w:rPr>
                <w:rFonts w:ascii="Arial" w:hAnsi="Arial" w:cs="Arial"/>
                <w:i/>
                <w:sz w:val="20"/>
              </w:rPr>
              <w:t xml:space="preserve"> </w:t>
            </w:r>
            <w:r w:rsidR="002B59F4" w:rsidRPr="002B59F4">
              <w:rPr>
                <w:rFonts w:ascii="Arial" w:hAnsi="Arial" w:cs="Arial"/>
                <w:i/>
                <w:sz w:val="20"/>
              </w:rPr>
              <w:t xml:space="preserve">This session will present the findings from </w:t>
            </w:r>
            <w:r w:rsidR="002B59F4" w:rsidRPr="002B59F4">
              <w:rPr>
                <w:rStyle w:val="Strong"/>
                <w:rFonts w:ascii="Arial" w:hAnsi="Arial" w:cs="Arial"/>
                <w:b w:val="0"/>
                <w:bCs w:val="0"/>
                <w:i/>
                <w:color w:val="111111"/>
                <w:sz w:val="20"/>
                <w:szCs w:val="20"/>
                <w:shd w:val="clear" w:color="auto" w:fill="FFFFFF"/>
              </w:rPr>
              <w:t>Accenture</w:t>
            </w:r>
            <w:r w:rsidR="002B59F4" w:rsidRPr="002B59F4">
              <w:rPr>
                <w:rFonts w:ascii="Arial" w:hAnsi="Arial" w:cs="Arial"/>
                <w:b/>
                <w:bCs/>
                <w:i/>
                <w:color w:val="111111"/>
                <w:sz w:val="20"/>
                <w:szCs w:val="20"/>
                <w:shd w:val="clear" w:color="auto" w:fill="FFFFFF"/>
              </w:rPr>
              <w:t>’</w:t>
            </w:r>
            <w:r w:rsidR="002B59F4" w:rsidRPr="002B59F4">
              <w:rPr>
                <w:rStyle w:val="Strong"/>
                <w:rFonts w:ascii="Arial" w:hAnsi="Arial" w:cs="Arial"/>
                <w:b w:val="0"/>
                <w:bCs w:val="0"/>
                <w:i/>
                <w:color w:val="111111"/>
                <w:sz w:val="20"/>
                <w:szCs w:val="20"/>
                <w:shd w:val="clear" w:color="auto" w:fill="FFFFFF"/>
              </w:rPr>
              <w:t>s</w:t>
            </w:r>
            <w:r w:rsidR="002B59F4" w:rsidRPr="002B59F4">
              <w:rPr>
                <w:rFonts w:ascii="Arial" w:hAnsi="Arial" w:cs="Arial"/>
                <w:b/>
                <w:bCs/>
                <w:i/>
                <w:color w:val="111111"/>
                <w:sz w:val="20"/>
                <w:szCs w:val="20"/>
                <w:shd w:val="clear" w:color="auto" w:fill="FFFFFF"/>
              </w:rPr>
              <w:t> </w:t>
            </w:r>
            <w:r w:rsidR="002B59F4">
              <w:rPr>
                <w:rFonts w:ascii="Arial" w:hAnsi="Arial" w:cs="Arial"/>
                <w:b/>
                <w:bCs/>
                <w:i/>
                <w:color w:val="111111"/>
                <w:sz w:val="20"/>
                <w:szCs w:val="20"/>
                <w:shd w:val="clear" w:color="auto" w:fill="FFFFFF"/>
              </w:rPr>
              <w:t>“</w:t>
            </w:r>
            <w:r w:rsidR="002B59F4" w:rsidRPr="002B59F4">
              <w:rPr>
                <w:rFonts w:ascii="Arial" w:hAnsi="Arial" w:cs="Arial"/>
                <w:i/>
                <w:color w:val="111111"/>
                <w:sz w:val="20"/>
                <w:szCs w:val="20"/>
                <w:shd w:val="clear" w:color="auto" w:fill="FFFFFF"/>
              </w:rPr>
              <w:t>Getting to Equal</w:t>
            </w:r>
            <w:r w:rsidR="002B59F4" w:rsidRPr="002B59F4">
              <w:rPr>
                <w:rFonts w:ascii="Arial" w:hAnsi="Arial" w:cs="Arial"/>
                <w:b/>
                <w:bCs/>
                <w:i/>
                <w:color w:val="111111"/>
                <w:sz w:val="20"/>
                <w:szCs w:val="20"/>
                <w:shd w:val="clear" w:color="auto" w:fill="FFFFFF"/>
              </w:rPr>
              <w:t> </w:t>
            </w:r>
            <w:r w:rsidR="002B59F4" w:rsidRPr="002B59F4">
              <w:rPr>
                <w:rStyle w:val="Strong"/>
                <w:rFonts w:ascii="Arial" w:hAnsi="Arial" w:cs="Arial"/>
                <w:b w:val="0"/>
                <w:bCs w:val="0"/>
                <w:i/>
                <w:color w:val="111111"/>
                <w:sz w:val="20"/>
                <w:szCs w:val="20"/>
                <w:shd w:val="clear" w:color="auto" w:fill="FFFFFF"/>
              </w:rPr>
              <w:t>2020</w:t>
            </w:r>
            <w:r w:rsidR="002B59F4" w:rsidRPr="002B59F4">
              <w:rPr>
                <w:rFonts w:ascii="Arial" w:hAnsi="Arial" w:cs="Arial"/>
                <w:b/>
                <w:bCs/>
                <w:i/>
                <w:color w:val="111111"/>
                <w:sz w:val="20"/>
                <w:szCs w:val="20"/>
                <w:shd w:val="clear" w:color="auto" w:fill="FFFFFF"/>
              </w:rPr>
              <w:t xml:space="preserve">: </w:t>
            </w:r>
            <w:r w:rsidR="002B59F4" w:rsidRPr="002B59F4">
              <w:rPr>
                <w:rStyle w:val="Strong"/>
                <w:rFonts w:ascii="Arial" w:hAnsi="Arial" w:cs="Arial"/>
                <w:b w:val="0"/>
                <w:bCs w:val="0"/>
                <w:i/>
                <w:color w:val="111111"/>
                <w:sz w:val="20"/>
                <w:szCs w:val="20"/>
                <w:shd w:val="clear" w:color="auto" w:fill="FFFFFF"/>
              </w:rPr>
              <w:t>Disability</w:t>
            </w:r>
            <w:r w:rsidR="002B59F4" w:rsidRPr="002B59F4">
              <w:rPr>
                <w:rFonts w:ascii="Arial" w:hAnsi="Arial" w:cs="Arial"/>
                <w:b/>
                <w:bCs/>
                <w:i/>
                <w:color w:val="111111"/>
                <w:sz w:val="20"/>
                <w:szCs w:val="20"/>
                <w:shd w:val="clear" w:color="auto" w:fill="FFFFFF"/>
              </w:rPr>
              <w:t> </w:t>
            </w:r>
            <w:r w:rsidR="002B59F4" w:rsidRPr="002B59F4">
              <w:rPr>
                <w:rFonts w:ascii="Arial" w:hAnsi="Arial" w:cs="Arial"/>
                <w:i/>
                <w:color w:val="111111"/>
                <w:sz w:val="20"/>
                <w:szCs w:val="20"/>
                <w:shd w:val="clear" w:color="auto" w:fill="FFFFFF"/>
              </w:rPr>
              <w:t>Inclusion</w:t>
            </w:r>
            <w:r w:rsidR="002B59F4">
              <w:rPr>
                <w:rFonts w:ascii="Arial" w:hAnsi="Arial" w:cs="Arial"/>
                <w:i/>
                <w:color w:val="111111"/>
                <w:sz w:val="20"/>
                <w:szCs w:val="20"/>
                <w:shd w:val="clear" w:color="auto" w:fill="FFFFFF"/>
              </w:rPr>
              <w:t>”</w:t>
            </w:r>
            <w:r w:rsidR="002B59F4" w:rsidRPr="002B59F4">
              <w:rPr>
                <w:rFonts w:ascii="Arial" w:hAnsi="Arial" w:cs="Arial"/>
                <w:b/>
                <w:bCs/>
                <w:i/>
                <w:color w:val="111111"/>
                <w:sz w:val="20"/>
                <w:szCs w:val="20"/>
                <w:shd w:val="clear" w:color="auto" w:fill="FFFFFF"/>
              </w:rPr>
              <w:t> </w:t>
            </w:r>
            <w:r w:rsidR="002B59F4" w:rsidRPr="002B59F4">
              <w:rPr>
                <w:rStyle w:val="Strong"/>
                <w:rFonts w:ascii="Arial" w:hAnsi="Arial" w:cs="Arial"/>
                <w:b w:val="0"/>
                <w:bCs w:val="0"/>
                <w:i/>
                <w:color w:val="111111"/>
                <w:sz w:val="20"/>
                <w:szCs w:val="20"/>
                <w:shd w:val="clear" w:color="auto" w:fill="FFFFFF"/>
              </w:rPr>
              <w:t>research</w:t>
            </w:r>
            <w:r w:rsidR="002B59F4">
              <w:rPr>
                <w:rStyle w:val="Strong"/>
                <w:rFonts w:ascii="Arial" w:hAnsi="Arial" w:cs="Arial"/>
                <w:b w:val="0"/>
                <w:bCs w:val="0"/>
                <w:i/>
                <w:color w:val="111111"/>
                <w:sz w:val="20"/>
                <w:szCs w:val="20"/>
                <w:shd w:val="clear" w:color="auto" w:fill="FFFFFF"/>
              </w:rPr>
              <w:t>.</w:t>
            </w:r>
          </w:p>
        </w:tc>
      </w:tr>
      <w:tr w:rsidR="00E53F48" w:rsidRPr="00EF5C4E" w14:paraId="54FFABD9" w14:textId="77777777" w:rsidTr="00E53F48">
        <w:trPr>
          <w:trHeight w:val="494"/>
        </w:trPr>
        <w:tc>
          <w:tcPr>
            <w:tcW w:w="1358" w:type="pct"/>
            <w:shd w:val="clear" w:color="auto" w:fill="auto"/>
            <w:vAlign w:val="center"/>
          </w:tcPr>
          <w:p w14:paraId="261194A2" w14:textId="2D44382C" w:rsidR="00E53F48" w:rsidRPr="00EF5C4E" w:rsidRDefault="00BF0CBC" w:rsidP="00FB20BB">
            <w:pPr>
              <w:spacing w:after="0" w:line="240" w:lineRule="auto"/>
              <w:rPr>
                <w:rFonts w:ascii="Arial" w:hAnsi="Arial" w:cs="Arial"/>
              </w:rPr>
            </w:pPr>
            <w:r>
              <w:rPr>
                <w:rFonts w:ascii="Arial" w:hAnsi="Arial" w:cs="Arial"/>
              </w:rPr>
              <w:t>3</w:t>
            </w:r>
            <w:r w:rsidR="00E53F48">
              <w:rPr>
                <w:rFonts w:ascii="Arial" w:hAnsi="Arial" w:cs="Arial"/>
              </w:rPr>
              <w:t>:</w:t>
            </w:r>
            <w:r>
              <w:rPr>
                <w:rFonts w:ascii="Arial" w:hAnsi="Arial" w:cs="Arial"/>
              </w:rPr>
              <w:t>00</w:t>
            </w:r>
            <w:r w:rsidR="00E53F48">
              <w:rPr>
                <w:rFonts w:ascii="Arial" w:hAnsi="Arial" w:cs="Arial"/>
              </w:rPr>
              <w:t xml:space="preserve"> pm - </w:t>
            </w:r>
            <w:r>
              <w:rPr>
                <w:rFonts w:ascii="Arial" w:hAnsi="Arial" w:cs="Arial"/>
              </w:rPr>
              <w:t>3</w:t>
            </w:r>
            <w:r w:rsidR="00E53F48">
              <w:rPr>
                <w:rFonts w:ascii="Arial" w:hAnsi="Arial" w:cs="Arial"/>
              </w:rPr>
              <w:t>:</w:t>
            </w:r>
            <w:r>
              <w:rPr>
                <w:rFonts w:ascii="Arial" w:hAnsi="Arial" w:cs="Arial"/>
              </w:rPr>
              <w:t>15</w:t>
            </w:r>
            <w:r w:rsidR="00E53F48">
              <w:rPr>
                <w:rFonts w:ascii="Arial" w:hAnsi="Arial" w:cs="Arial"/>
              </w:rPr>
              <w:t xml:space="preserve"> pm</w:t>
            </w:r>
          </w:p>
        </w:tc>
        <w:tc>
          <w:tcPr>
            <w:tcW w:w="3642" w:type="pct"/>
            <w:shd w:val="clear" w:color="auto" w:fill="auto"/>
            <w:vAlign w:val="center"/>
          </w:tcPr>
          <w:p w14:paraId="0B7FC899" w14:textId="77777777" w:rsidR="00E53F48" w:rsidRPr="00C12C6C" w:rsidRDefault="00E53F48" w:rsidP="00FB20BB">
            <w:pPr>
              <w:spacing w:after="0" w:line="240" w:lineRule="auto"/>
              <w:rPr>
                <w:rFonts w:ascii="Arial" w:hAnsi="Arial" w:cs="Arial"/>
                <w:b/>
              </w:rPr>
            </w:pPr>
            <w:r w:rsidRPr="00EF5C4E">
              <w:rPr>
                <w:rFonts w:ascii="Arial" w:hAnsi="Arial" w:cs="Arial"/>
                <w:b/>
              </w:rPr>
              <w:t>BREAK</w:t>
            </w:r>
          </w:p>
        </w:tc>
      </w:tr>
      <w:tr w:rsidR="00E53F48" w:rsidRPr="00EF5C4E" w14:paraId="00D2D158" w14:textId="77777777" w:rsidTr="00E53F48">
        <w:trPr>
          <w:trHeight w:val="413"/>
        </w:trPr>
        <w:tc>
          <w:tcPr>
            <w:tcW w:w="1358" w:type="pct"/>
            <w:shd w:val="clear" w:color="auto" w:fill="auto"/>
            <w:vAlign w:val="center"/>
          </w:tcPr>
          <w:p w14:paraId="1A94EBDF" w14:textId="4D7EF8C0" w:rsidR="00E53F48" w:rsidRPr="00EF5C4E" w:rsidRDefault="00B26381" w:rsidP="00C12C6C">
            <w:pPr>
              <w:spacing w:after="0" w:line="240" w:lineRule="auto"/>
              <w:jc w:val="both"/>
              <w:rPr>
                <w:rFonts w:ascii="Arial" w:hAnsi="Arial" w:cs="Arial"/>
              </w:rPr>
            </w:pPr>
            <w:r>
              <w:rPr>
                <w:rFonts w:ascii="Arial" w:hAnsi="Arial" w:cs="Arial"/>
              </w:rPr>
              <w:t>3</w:t>
            </w:r>
            <w:r w:rsidR="00E53F48">
              <w:rPr>
                <w:rFonts w:ascii="Arial" w:hAnsi="Arial" w:cs="Arial"/>
              </w:rPr>
              <w:t>:</w:t>
            </w:r>
            <w:r>
              <w:rPr>
                <w:rFonts w:ascii="Arial" w:hAnsi="Arial" w:cs="Arial"/>
              </w:rPr>
              <w:t>15</w:t>
            </w:r>
            <w:r w:rsidR="00E53F48">
              <w:rPr>
                <w:rFonts w:ascii="Arial" w:hAnsi="Arial" w:cs="Arial"/>
              </w:rPr>
              <w:t xml:space="preserve"> pm – </w:t>
            </w:r>
            <w:r>
              <w:rPr>
                <w:rFonts w:ascii="Arial" w:hAnsi="Arial" w:cs="Arial"/>
              </w:rPr>
              <w:t>4</w:t>
            </w:r>
            <w:r w:rsidR="00E53F48">
              <w:rPr>
                <w:rFonts w:ascii="Arial" w:hAnsi="Arial" w:cs="Arial"/>
              </w:rPr>
              <w:t>:</w:t>
            </w:r>
            <w:r>
              <w:rPr>
                <w:rFonts w:ascii="Arial" w:hAnsi="Arial" w:cs="Arial"/>
              </w:rPr>
              <w:t>15</w:t>
            </w:r>
            <w:r w:rsidR="00E53F48">
              <w:rPr>
                <w:rFonts w:ascii="Arial" w:hAnsi="Arial" w:cs="Arial"/>
              </w:rPr>
              <w:t xml:space="preserve"> pm</w:t>
            </w:r>
          </w:p>
        </w:tc>
        <w:tc>
          <w:tcPr>
            <w:tcW w:w="3642" w:type="pct"/>
            <w:shd w:val="clear" w:color="auto" w:fill="auto"/>
            <w:vAlign w:val="center"/>
          </w:tcPr>
          <w:p w14:paraId="398CD406" w14:textId="77777777" w:rsidR="00B26381" w:rsidRDefault="00B26381" w:rsidP="00B26381">
            <w:pPr>
              <w:pStyle w:val="ListParagraph"/>
              <w:spacing w:after="0" w:line="240" w:lineRule="auto"/>
              <w:ind w:left="0"/>
              <w:rPr>
                <w:rFonts w:ascii="Arial" w:hAnsi="Arial" w:cs="Arial"/>
                <w:b/>
                <w:bCs/>
                <w:color w:val="FF0000"/>
              </w:rPr>
            </w:pPr>
            <w:r>
              <w:rPr>
                <w:rFonts w:ascii="Arial" w:hAnsi="Arial" w:cs="Arial"/>
                <w:b/>
                <w:bCs/>
              </w:rPr>
              <w:t>Marketplace</w:t>
            </w:r>
            <w:r w:rsidRPr="001152A4">
              <w:rPr>
                <w:rFonts w:ascii="Arial" w:hAnsi="Arial" w:cs="Arial"/>
                <w:b/>
                <w:bCs/>
              </w:rPr>
              <w:br/>
            </w:r>
          </w:p>
          <w:p w14:paraId="6AAEAE83" w14:textId="77777777" w:rsidR="00B26381" w:rsidRDefault="00B26381" w:rsidP="00B26381">
            <w:pPr>
              <w:pStyle w:val="ListParagraph"/>
              <w:spacing w:after="0" w:line="240" w:lineRule="auto"/>
              <w:ind w:left="0"/>
              <w:rPr>
                <w:rFonts w:ascii="Arial" w:hAnsi="Arial" w:cs="Arial"/>
                <w:b/>
                <w:bCs/>
                <w:iCs/>
                <w:szCs w:val="24"/>
              </w:rPr>
            </w:pPr>
            <w:r>
              <w:rPr>
                <w:rFonts w:ascii="Arial" w:hAnsi="Arial" w:cs="Arial"/>
                <w:b/>
                <w:bCs/>
                <w:iCs/>
                <w:szCs w:val="24"/>
              </w:rPr>
              <w:t>Moderator:</w:t>
            </w:r>
          </w:p>
          <w:p w14:paraId="4A69CA9B" w14:textId="3695847C" w:rsidR="00B26381" w:rsidRPr="00E258DD" w:rsidRDefault="00B136F2" w:rsidP="00B26381">
            <w:pPr>
              <w:pStyle w:val="ListParagraph"/>
              <w:numPr>
                <w:ilvl w:val="0"/>
                <w:numId w:val="3"/>
              </w:numPr>
              <w:spacing w:after="0" w:line="240" w:lineRule="auto"/>
              <w:rPr>
                <w:rFonts w:ascii="Arial" w:hAnsi="Arial" w:cs="Arial"/>
              </w:rPr>
            </w:pPr>
            <w:r w:rsidRPr="00B136F2">
              <w:rPr>
                <w:rFonts w:ascii="Arial" w:hAnsi="Arial" w:cs="Arial"/>
                <w:b/>
                <w:color w:val="000000"/>
              </w:rPr>
              <w:t>Lauren Guthrie</w:t>
            </w:r>
            <w:r w:rsidR="00B26381" w:rsidRPr="00E258DD">
              <w:rPr>
                <w:rFonts w:ascii="Arial" w:hAnsi="Arial" w:cs="Arial"/>
                <w:bCs/>
                <w:color w:val="000000"/>
              </w:rPr>
              <w:br/>
            </w:r>
            <w:r w:rsidR="00AC54FA" w:rsidRPr="00AC54FA">
              <w:rPr>
                <w:rFonts w:ascii="Arial" w:hAnsi="Arial" w:cs="Arial"/>
                <w:i/>
                <w:sz w:val="20"/>
                <w:szCs w:val="20"/>
              </w:rPr>
              <w:t>V</w:t>
            </w:r>
            <w:r>
              <w:rPr>
                <w:rFonts w:ascii="Arial" w:hAnsi="Arial" w:cs="Arial"/>
                <w:i/>
                <w:sz w:val="20"/>
                <w:szCs w:val="20"/>
              </w:rPr>
              <w:t xml:space="preserve">ice </w:t>
            </w:r>
            <w:r w:rsidR="00AC54FA" w:rsidRPr="00AC54FA">
              <w:rPr>
                <w:rFonts w:ascii="Arial" w:hAnsi="Arial" w:cs="Arial"/>
                <w:i/>
                <w:sz w:val="20"/>
                <w:szCs w:val="20"/>
              </w:rPr>
              <w:t>P</w:t>
            </w:r>
            <w:r>
              <w:rPr>
                <w:rFonts w:ascii="Arial" w:hAnsi="Arial" w:cs="Arial"/>
                <w:i/>
                <w:sz w:val="20"/>
                <w:szCs w:val="20"/>
              </w:rPr>
              <w:t>resident</w:t>
            </w:r>
            <w:r w:rsidR="00AC54FA" w:rsidRPr="00AC54FA">
              <w:rPr>
                <w:rFonts w:ascii="Arial" w:hAnsi="Arial" w:cs="Arial"/>
                <w:i/>
                <w:sz w:val="20"/>
                <w:szCs w:val="20"/>
              </w:rPr>
              <w:t>, Global Inclusion, Diversity, Equity &amp; Action</w:t>
            </w:r>
            <w:r w:rsidR="004477A7">
              <w:rPr>
                <w:rFonts w:ascii="Arial" w:hAnsi="Arial" w:cs="Arial"/>
                <w:i/>
                <w:sz w:val="20"/>
                <w:szCs w:val="20"/>
              </w:rPr>
              <w:t xml:space="preserve">, </w:t>
            </w:r>
            <w:r w:rsidR="007C6C8C">
              <w:rPr>
                <w:rFonts w:ascii="Arial" w:hAnsi="Arial" w:cs="Arial"/>
                <w:i/>
                <w:sz w:val="20"/>
                <w:szCs w:val="20"/>
              </w:rPr>
              <w:t>VF Corporation</w:t>
            </w:r>
          </w:p>
          <w:p w14:paraId="578E6F2E" w14:textId="77777777" w:rsidR="00B26381" w:rsidRDefault="00B26381" w:rsidP="00B26381">
            <w:pPr>
              <w:pStyle w:val="ListParagraph"/>
              <w:spacing w:after="0" w:line="240" w:lineRule="auto"/>
              <w:ind w:left="0"/>
              <w:rPr>
                <w:rFonts w:ascii="Arial" w:hAnsi="Arial" w:cs="Arial"/>
                <w:b/>
                <w:bCs/>
                <w:iCs/>
                <w:szCs w:val="24"/>
              </w:rPr>
            </w:pPr>
          </w:p>
          <w:p w14:paraId="6366A68B" w14:textId="55A32395" w:rsidR="00B26381" w:rsidRDefault="00B26381" w:rsidP="00B26381">
            <w:pPr>
              <w:pStyle w:val="ListParagraph"/>
              <w:spacing w:after="0" w:line="240" w:lineRule="auto"/>
              <w:ind w:left="3"/>
              <w:rPr>
                <w:rFonts w:ascii="Arial" w:hAnsi="Arial" w:cs="Arial"/>
                <w:i/>
                <w:sz w:val="20"/>
              </w:rPr>
            </w:pPr>
            <w:r w:rsidRPr="00EF5C4E">
              <w:rPr>
                <w:rFonts w:ascii="Arial" w:hAnsi="Arial" w:cs="Arial"/>
                <w:b/>
                <w:i/>
                <w:sz w:val="20"/>
              </w:rPr>
              <w:t xml:space="preserve">Description:  </w:t>
            </w:r>
            <w:r w:rsidR="002B59F4" w:rsidRPr="002B59F4">
              <w:rPr>
                <w:rFonts w:ascii="Arial" w:hAnsi="Arial" w:cs="Arial"/>
                <w:i/>
                <w:sz w:val="20"/>
              </w:rPr>
              <w:t>Hear from this year's award winner) about the initiatives that brought them to the Disability Matters stage.  This award is in consideration of a company's programs/initiatives that focus on the outreach, communication and marketing of products and/or services to consumers who are individuals who either have a disability and/or have a dependent with special needs.</w:t>
            </w:r>
          </w:p>
          <w:p w14:paraId="6E98F84C" w14:textId="77777777" w:rsidR="00980AF7" w:rsidRDefault="00980AF7" w:rsidP="00B26381">
            <w:pPr>
              <w:pStyle w:val="ListParagraph"/>
              <w:spacing w:after="0" w:line="240" w:lineRule="auto"/>
              <w:ind w:left="3"/>
              <w:rPr>
                <w:rFonts w:ascii="Arial" w:hAnsi="Arial" w:cs="Arial"/>
                <w:i/>
                <w:sz w:val="20"/>
              </w:rPr>
            </w:pPr>
          </w:p>
          <w:p w14:paraId="5E298AF9" w14:textId="589A7BD1" w:rsidR="00E53F48" w:rsidRPr="008F5CAC" w:rsidRDefault="00E53F48" w:rsidP="00641DBC">
            <w:pPr>
              <w:spacing w:after="120" w:line="240" w:lineRule="auto"/>
              <w:rPr>
                <w:rFonts w:ascii="Arial" w:hAnsi="Arial" w:cs="Arial"/>
                <w:b/>
                <w:bCs/>
              </w:rPr>
            </w:pPr>
          </w:p>
        </w:tc>
      </w:tr>
      <w:tr w:rsidR="00E53F48" w:rsidRPr="00EF5C4E" w14:paraId="4881B2D9" w14:textId="77777777" w:rsidTr="00E53F48">
        <w:trPr>
          <w:trHeight w:val="80"/>
        </w:trPr>
        <w:tc>
          <w:tcPr>
            <w:tcW w:w="1358" w:type="pct"/>
            <w:shd w:val="clear" w:color="auto" w:fill="auto"/>
            <w:vAlign w:val="center"/>
          </w:tcPr>
          <w:p w14:paraId="5056E4DC" w14:textId="5A0DC988" w:rsidR="00E53F48" w:rsidRDefault="0066412A" w:rsidP="00C03677">
            <w:pPr>
              <w:spacing w:after="0" w:line="240" w:lineRule="auto"/>
              <w:rPr>
                <w:rFonts w:ascii="Arial" w:hAnsi="Arial" w:cs="Arial"/>
              </w:rPr>
            </w:pPr>
            <w:r>
              <w:rPr>
                <w:rFonts w:ascii="Arial" w:hAnsi="Arial" w:cs="Arial"/>
              </w:rPr>
              <w:t>4</w:t>
            </w:r>
            <w:r w:rsidR="00E53F48">
              <w:rPr>
                <w:rFonts w:ascii="Arial" w:hAnsi="Arial" w:cs="Arial"/>
              </w:rPr>
              <w:t>:</w:t>
            </w:r>
            <w:r>
              <w:rPr>
                <w:rFonts w:ascii="Arial" w:hAnsi="Arial" w:cs="Arial"/>
              </w:rPr>
              <w:t>15</w:t>
            </w:r>
            <w:r w:rsidR="00E53F48">
              <w:rPr>
                <w:rFonts w:ascii="Arial" w:hAnsi="Arial" w:cs="Arial"/>
              </w:rPr>
              <w:t xml:space="preserve"> pm – </w:t>
            </w:r>
            <w:r w:rsidR="00044BAD">
              <w:rPr>
                <w:rFonts w:ascii="Arial" w:hAnsi="Arial" w:cs="Arial"/>
              </w:rPr>
              <w:t>5</w:t>
            </w:r>
            <w:r w:rsidR="00E53F48">
              <w:rPr>
                <w:rFonts w:ascii="Arial" w:hAnsi="Arial" w:cs="Arial"/>
              </w:rPr>
              <w:t>:</w:t>
            </w:r>
            <w:r w:rsidR="00044BAD">
              <w:rPr>
                <w:rFonts w:ascii="Arial" w:hAnsi="Arial" w:cs="Arial"/>
              </w:rPr>
              <w:t>00</w:t>
            </w:r>
            <w:r w:rsidR="00E53F48">
              <w:rPr>
                <w:rFonts w:ascii="Arial" w:hAnsi="Arial" w:cs="Arial"/>
              </w:rPr>
              <w:t xml:space="preserve"> pm</w:t>
            </w:r>
          </w:p>
        </w:tc>
        <w:tc>
          <w:tcPr>
            <w:tcW w:w="3642" w:type="pct"/>
            <w:shd w:val="clear" w:color="auto" w:fill="auto"/>
            <w:vAlign w:val="center"/>
          </w:tcPr>
          <w:p w14:paraId="54638A68" w14:textId="1F04EA32" w:rsidR="00E53F48" w:rsidRDefault="0066412A" w:rsidP="00D50D38">
            <w:pPr>
              <w:spacing w:after="120" w:line="240" w:lineRule="auto"/>
              <w:rPr>
                <w:rFonts w:ascii="Arial" w:hAnsi="Arial" w:cs="Arial"/>
                <w:b/>
              </w:rPr>
            </w:pPr>
            <w:r>
              <w:rPr>
                <w:rFonts w:ascii="Arial" w:hAnsi="Arial" w:cs="Arial"/>
                <w:b/>
              </w:rPr>
              <w:t>Healthcare Professionals with Disabilities</w:t>
            </w:r>
          </w:p>
          <w:p w14:paraId="58FF8B9A" w14:textId="79795B99" w:rsidR="004A7496" w:rsidRDefault="004A7496" w:rsidP="00724C15">
            <w:pPr>
              <w:spacing w:after="0" w:line="240" w:lineRule="auto"/>
              <w:rPr>
                <w:rFonts w:ascii="Arial" w:hAnsi="Arial" w:cs="Arial"/>
                <w:b/>
              </w:rPr>
            </w:pPr>
            <w:r>
              <w:rPr>
                <w:rFonts w:ascii="Arial" w:hAnsi="Arial" w:cs="Arial"/>
                <w:b/>
              </w:rPr>
              <w:t>Moderator:</w:t>
            </w:r>
          </w:p>
          <w:p w14:paraId="45A99640" w14:textId="77777777" w:rsidR="001920C9" w:rsidRPr="001920C9" w:rsidRDefault="00EF4864" w:rsidP="008149F1">
            <w:pPr>
              <w:pStyle w:val="ListParagraph"/>
              <w:numPr>
                <w:ilvl w:val="0"/>
                <w:numId w:val="3"/>
              </w:numPr>
              <w:spacing w:after="120" w:line="240" w:lineRule="auto"/>
              <w:rPr>
                <w:rFonts w:ascii="Arial" w:hAnsi="Arial" w:cs="Arial"/>
                <w:b/>
                <w:color w:val="000000"/>
              </w:rPr>
            </w:pPr>
            <w:r>
              <w:rPr>
                <w:rFonts w:ascii="Arial" w:hAnsi="Arial" w:cs="Arial"/>
                <w:b/>
                <w:color w:val="000000"/>
              </w:rPr>
              <w:t>Andres E. Gonzalez</w:t>
            </w:r>
            <w:r w:rsidR="00E53F48" w:rsidRPr="004A7496">
              <w:rPr>
                <w:rFonts w:ascii="Arial" w:hAnsi="Arial" w:cs="Arial"/>
                <w:b/>
                <w:color w:val="000000"/>
              </w:rPr>
              <w:br/>
            </w:r>
            <w:r w:rsidR="001920C9" w:rsidRPr="001920C9">
              <w:rPr>
                <w:rFonts w:ascii="Arial" w:hAnsi="Arial" w:cs="Arial"/>
                <w:bCs/>
                <w:i/>
                <w:iCs/>
                <w:color w:val="000000"/>
                <w:sz w:val="20"/>
                <w:szCs w:val="20"/>
              </w:rPr>
              <w:t>Vice President, Chief Diversity Officer</w:t>
            </w:r>
            <w:r w:rsidR="001920C9">
              <w:rPr>
                <w:rFonts w:ascii="Arial" w:hAnsi="Arial" w:cs="Arial"/>
                <w:bCs/>
                <w:i/>
                <w:iCs/>
                <w:color w:val="000000"/>
                <w:sz w:val="20"/>
                <w:szCs w:val="20"/>
              </w:rPr>
              <w:t xml:space="preserve">, </w:t>
            </w:r>
            <w:r w:rsidR="001920C9" w:rsidRPr="001920C9">
              <w:rPr>
                <w:rFonts w:ascii="Arial" w:hAnsi="Arial" w:cs="Arial"/>
                <w:bCs/>
                <w:i/>
                <w:iCs/>
                <w:color w:val="000000"/>
                <w:sz w:val="20"/>
                <w:szCs w:val="20"/>
              </w:rPr>
              <w:t xml:space="preserve">Froedtert &amp; Medical College of Wisconsin </w:t>
            </w:r>
          </w:p>
          <w:p w14:paraId="0EB80209" w14:textId="7C04226C" w:rsidR="004A7496" w:rsidRDefault="004A7496" w:rsidP="00552360">
            <w:pPr>
              <w:pStyle w:val="ListParagraph"/>
              <w:spacing w:after="0" w:line="240" w:lineRule="auto"/>
              <w:ind w:left="0"/>
              <w:rPr>
                <w:rFonts w:ascii="Arial" w:hAnsi="Arial" w:cs="Arial"/>
                <w:b/>
                <w:color w:val="000000"/>
              </w:rPr>
            </w:pPr>
            <w:r>
              <w:rPr>
                <w:rFonts w:ascii="Arial" w:hAnsi="Arial" w:cs="Arial"/>
                <w:b/>
                <w:color w:val="000000"/>
              </w:rPr>
              <w:t>Panelists:</w:t>
            </w:r>
          </w:p>
          <w:p w14:paraId="62F0DE0F" w14:textId="60705D9B" w:rsidR="00E53F48" w:rsidRPr="00766215" w:rsidRDefault="00224832" w:rsidP="008149F1">
            <w:pPr>
              <w:pStyle w:val="ListParagraph"/>
              <w:numPr>
                <w:ilvl w:val="0"/>
                <w:numId w:val="3"/>
              </w:numPr>
              <w:spacing w:after="0" w:line="240" w:lineRule="auto"/>
              <w:rPr>
                <w:rFonts w:ascii="Arial" w:hAnsi="Arial" w:cs="Arial"/>
                <w:b/>
                <w:color w:val="000000"/>
              </w:rPr>
            </w:pPr>
            <w:r w:rsidRPr="00224832">
              <w:rPr>
                <w:rFonts w:ascii="Arial" w:hAnsi="Arial" w:cs="Arial"/>
                <w:b/>
                <w:color w:val="000000"/>
              </w:rPr>
              <w:t xml:space="preserve">Dr. Sarah </w:t>
            </w:r>
            <w:proofErr w:type="spellStart"/>
            <w:r w:rsidRPr="00224832">
              <w:rPr>
                <w:rFonts w:ascii="Arial" w:hAnsi="Arial" w:cs="Arial"/>
                <w:b/>
                <w:color w:val="000000"/>
              </w:rPr>
              <w:t>Diekman</w:t>
            </w:r>
            <w:proofErr w:type="spellEnd"/>
            <w:r>
              <w:rPr>
                <w:rFonts w:ascii="Arial" w:hAnsi="Arial" w:cs="Arial"/>
                <w:b/>
                <w:color w:val="000000"/>
              </w:rPr>
              <w:t xml:space="preserve">, </w:t>
            </w:r>
            <w:r w:rsidRPr="00224832">
              <w:rPr>
                <w:rFonts w:ascii="Arial" w:hAnsi="Arial" w:cs="Arial"/>
                <w:b/>
                <w:color w:val="000000"/>
              </w:rPr>
              <w:t>MD, JD, MS</w:t>
            </w:r>
            <w:r w:rsidR="00E53F48">
              <w:rPr>
                <w:rFonts w:ascii="Arial" w:hAnsi="Arial" w:cs="Arial"/>
                <w:b/>
                <w:color w:val="000000"/>
              </w:rPr>
              <w:br/>
            </w:r>
            <w:r w:rsidRPr="00224832">
              <w:rPr>
                <w:rFonts w:ascii="Arial" w:hAnsi="Arial" w:cs="Arial"/>
                <w:bCs/>
                <w:i/>
                <w:iCs/>
                <w:color w:val="000000"/>
                <w:sz w:val="20"/>
                <w:szCs w:val="20"/>
              </w:rPr>
              <w:t>Occupational and Environmental Medicine Resident Physician</w:t>
            </w:r>
            <w:r>
              <w:rPr>
                <w:rFonts w:ascii="Arial" w:hAnsi="Arial" w:cs="Arial"/>
                <w:bCs/>
                <w:i/>
                <w:iCs/>
                <w:color w:val="000000"/>
                <w:sz w:val="20"/>
                <w:szCs w:val="20"/>
              </w:rPr>
              <w:t>,</w:t>
            </w:r>
            <w:r w:rsidRPr="00224832">
              <w:rPr>
                <w:rFonts w:ascii="Arial" w:hAnsi="Arial" w:cs="Arial"/>
                <w:bCs/>
                <w:i/>
                <w:iCs/>
                <w:color w:val="000000"/>
                <w:sz w:val="20"/>
                <w:szCs w:val="20"/>
              </w:rPr>
              <w:t xml:space="preserve"> Johns Hopkins</w:t>
            </w:r>
          </w:p>
          <w:p w14:paraId="411D0A81" w14:textId="0B690A1C" w:rsidR="00842398" w:rsidRDefault="00842398" w:rsidP="00224832">
            <w:pPr>
              <w:pStyle w:val="ListParagraph"/>
              <w:numPr>
                <w:ilvl w:val="0"/>
                <w:numId w:val="3"/>
              </w:numPr>
              <w:spacing w:after="0" w:line="240" w:lineRule="auto"/>
              <w:rPr>
                <w:rFonts w:ascii="Arial" w:hAnsi="Arial" w:cs="Arial"/>
                <w:b/>
                <w:color w:val="000000"/>
              </w:rPr>
            </w:pPr>
            <w:r w:rsidRPr="00842398">
              <w:rPr>
                <w:rFonts w:ascii="Arial" w:hAnsi="Arial" w:cs="Arial"/>
                <w:b/>
                <w:color w:val="000000"/>
              </w:rPr>
              <w:t>Marley Doyle</w:t>
            </w:r>
            <w:r>
              <w:rPr>
                <w:rFonts w:ascii="Arial" w:hAnsi="Arial" w:cs="Arial"/>
                <w:b/>
                <w:color w:val="000000"/>
              </w:rPr>
              <w:t>, M.D.</w:t>
            </w:r>
            <w:r>
              <w:rPr>
                <w:rFonts w:ascii="Arial" w:hAnsi="Arial" w:cs="Arial"/>
                <w:b/>
                <w:color w:val="000000"/>
              </w:rPr>
              <w:br/>
            </w:r>
            <w:r w:rsidRPr="00842398">
              <w:rPr>
                <w:rFonts w:ascii="Arial" w:hAnsi="Arial" w:cs="Arial"/>
                <w:bCs/>
                <w:i/>
                <w:iCs/>
                <w:color w:val="000000"/>
                <w:sz w:val="20"/>
                <w:szCs w:val="20"/>
              </w:rPr>
              <w:t>Director of the Adult Outpatient Division, Director of the Behavioral Health Education Center of Nebraska (BHECN), and Associate Director of the Women’s Reproductive Program</w:t>
            </w:r>
            <w:r>
              <w:rPr>
                <w:rFonts w:ascii="Arial" w:hAnsi="Arial" w:cs="Arial"/>
                <w:bCs/>
                <w:i/>
                <w:iCs/>
                <w:color w:val="000000"/>
                <w:sz w:val="20"/>
                <w:szCs w:val="20"/>
              </w:rPr>
              <w:t xml:space="preserve">, </w:t>
            </w:r>
            <w:r w:rsidRPr="00842398">
              <w:rPr>
                <w:rFonts w:ascii="Arial" w:hAnsi="Arial" w:cs="Arial"/>
                <w:bCs/>
                <w:i/>
                <w:iCs/>
                <w:color w:val="000000"/>
                <w:sz w:val="20"/>
                <w:szCs w:val="20"/>
              </w:rPr>
              <w:t>University of Nebraska Medical Center</w:t>
            </w:r>
          </w:p>
          <w:p w14:paraId="0569022B" w14:textId="64B75102" w:rsidR="00224832" w:rsidRDefault="00362DF5" w:rsidP="00224832">
            <w:pPr>
              <w:pStyle w:val="ListParagraph"/>
              <w:numPr>
                <w:ilvl w:val="0"/>
                <w:numId w:val="3"/>
              </w:numPr>
              <w:spacing w:after="0" w:line="240" w:lineRule="auto"/>
              <w:rPr>
                <w:rFonts w:ascii="Arial" w:hAnsi="Arial" w:cs="Arial"/>
                <w:b/>
                <w:color w:val="000000"/>
              </w:rPr>
            </w:pPr>
            <w:r w:rsidRPr="00362DF5">
              <w:rPr>
                <w:rFonts w:ascii="Arial" w:hAnsi="Arial" w:cs="Arial"/>
                <w:b/>
                <w:color w:val="000000"/>
              </w:rPr>
              <w:t>Leora Heifetz, RNC-OB, MSN Ed.</w:t>
            </w:r>
            <w:r w:rsidR="00842398">
              <w:rPr>
                <w:rFonts w:ascii="Arial" w:hAnsi="Arial" w:cs="Arial"/>
                <w:b/>
                <w:color w:val="000000"/>
              </w:rPr>
              <w:br/>
            </w:r>
            <w:r>
              <w:rPr>
                <w:rFonts w:ascii="Arial" w:hAnsi="Arial" w:cs="Arial"/>
                <w:bCs/>
                <w:i/>
                <w:iCs/>
                <w:color w:val="000000"/>
                <w:sz w:val="20"/>
                <w:szCs w:val="20"/>
              </w:rPr>
              <w:t xml:space="preserve">Nurse, </w:t>
            </w:r>
            <w:r w:rsidRPr="00362DF5">
              <w:rPr>
                <w:rFonts w:ascii="Arial" w:hAnsi="Arial" w:cs="Arial"/>
                <w:bCs/>
                <w:i/>
                <w:iCs/>
                <w:color w:val="000000"/>
                <w:sz w:val="20"/>
                <w:szCs w:val="20"/>
              </w:rPr>
              <w:t>Chicago Public Schools</w:t>
            </w:r>
          </w:p>
          <w:p w14:paraId="412A7873" w14:textId="2D8A1624" w:rsidR="0066412A" w:rsidRPr="008149F1" w:rsidRDefault="000B14F6" w:rsidP="008149F1">
            <w:pPr>
              <w:pStyle w:val="ListParagraph"/>
              <w:numPr>
                <w:ilvl w:val="0"/>
                <w:numId w:val="3"/>
              </w:numPr>
              <w:spacing w:after="0" w:line="240" w:lineRule="auto"/>
              <w:rPr>
                <w:rFonts w:ascii="Arial" w:hAnsi="Arial" w:cs="Arial"/>
                <w:b/>
                <w:color w:val="000000"/>
              </w:rPr>
            </w:pPr>
            <w:r w:rsidRPr="000B14F6">
              <w:rPr>
                <w:rFonts w:ascii="Arial" w:hAnsi="Arial" w:cs="Arial"/>
                <w:b/>
                <w:color w:val="000000"/>
              </w:rPr>
              <w:t>Nichole Taylor, DO</w:t>
            </w:r>
            <w:r w:rsidR="0066412A">
              <w:rPr>
                <w:rFonts w:ascii="Arial" w:hAnsi="Arial" w:cs="Arial"/>
                <w:b/>
                <w:color w:val="000000"/>
              </w:rPr>
              <w:br/>
            </w:r>
            <w:r w:rsidRPr="000B14F6">
              <w:rPr>
                <w:rFonts w:ascii="Arial" w:hAnsi="Arial" w:cs="Arial"/>
                <w:bCs/>
                <w:i/>
                <w:iCs/>
                <w:color w:val="000000"/>
                <w:sz w:val="20"/>
                <w:szCs w:val="20"/>
              </w:rPr>
              <w:t>Associate Professor of Anesthesiology, Assistant Dean of Student Affairs</w:t>
            </w:r>
            <w:r>
              <w:rPr>
                <w:rFonts w:ascii="Arial" w:hAnsi="Arial" w:cs="Arial"/>
                <w:bCs/>
                <w:i/>
                <w:iCs/>
                <w:color w:val="000000"/>
                <w:sz w:val="20"/>
                <w:szCs w:val="20"/>
              </w:rPr>
              <w:t>,</w:t>
            </w:r>
            <w:r w:rsidRPr="000B14F6">
              <w:rPr>
                <w:rFonts w:ascii="Arial" w:hAnsi="Arial" w:cs="Arial"/>
                <w:bCs/>
                <w:i/>
                <w:iCs/>
                <w:color w:val="000000"/>
                <w:sz w:val="20"/>
                <w:szCs w:val="20"/>
              </w:rPr>
              <w:t xml:space="preserve"> </w:t>
            </w:r>
            <w:r w:rsidR="00EF4864">
              <w:rPr>
                <w:rFonts w:ascii="Arial" w:hAnsi="Arial" w:cs="Arial"/>
                <w:bCs/>
                <w:i/>
                <w:iCs/>
                <w:color w:val="000000"/>
                <w:sz w:val="20"/>
                <w:szCs w:val="20"/>
              </w:rPr>
              <w:t>Wake Forest School of Medicine</w:t>
            </w:r>
          </w:p>
          <w:p w14:paraId="6F10A48C" w14:textId="11351611" w:rsidR="0066412A" w:rsidRPr="004D0024" w:rsidRDefault="004D0024" w:rsidP="0058590E">
            <w:pPr>
              <w:pStyle w:val="ListParagraph"/>
              <w:numPr>
                <w:ilvl w:val="0"/>
                <w:numId w:val="3"/>
              </w:numPr>
              <w:spacing w:after="0" w:line="240" w:lineRule="auto"/>
              <w:rPr>
                <w:rFonts w:ascii="Arial" w:hAnsi="Arial" w:cs="Arial"/>
                <w:b/>
                <w:color w:val="000000"/>
              </w:rPr>
            </w:pPr>
            <w:r w:rsidRPr="004D0024">
              <w:rPr>
                <w:rFonts w:ascii="Arial" w:hAnsi="Arial" w:cs="Arial"/>
                <w:b/>
                <w:bCs/>
              </w:rPr>
              <w:lastRenderedPageBreak/>
              <w:t>Letitia “Letty” Tomaszewski</w:t>
            </w:r>
            <w:r w:rsidR="008149F1" w:rsidRPr="004D0024">
              <w:rPr>
                <w:rFonts w:ascii="Arial" w:hAnsi="Arial" w:cs="Arial"/>
              </w:rPr>
              <w:br/>
            </w:r>
            <w:r w:rsidRPr="004D0024">
              <w:rPr>
                <w:rFonts w:ascii="Arial" w:hAnsi="Arial" w:cs="Arial"/>
                <w:i/>
                <w:iCs/>
                <w:sz w:val="20"/>
                <w:szCs w:val="20"/>
              </w:rPr>
              <w:t>Medical Student</w:t>
            </w:r>
          </w:p>
          <w:p w14:paraId="3C9C3F3A" w14:textId="77777777" w:rsidR="004D0024" w:rsidRPr="004D0024" w:rsidRDefault="004D0024" w:rsidP="004D0024">
            <w:pPr>
              <w:pStyle w:val="ListParagraph"/>
              <w:spacing w:after="0" w:line="240" w:lineRule="auto"/>
              <w:ind w:left="360"/>
              <w:rPr>
                <w:rFonts w:ascii="Arial" w:hAnsi="Arial" w:cs="Arial"/>
                <w:b/>
                <w:color w:val="000000"/>
              </w:rPr>
            </w:pPr>
          </w:p>
          <w:p w14:paraId="7FADDC8D" w14:textId="27EDA50E" w:rsidR="00E53F48" w:rsidRPr="0095632C" w:rsidRDefault="00E53F48" w:rsidP="0095632C">
            <w:pPr>
              <w:spacing w:after="120" w:line="240" w:lineRule="auto"/>
              <w:rPr>
                <w:rFonts w:ascii="Arial" w:hAnsi="Arial" w:cs="Arial"/>
                <w:i/>
                <w:sz w:val="20"/>
              </w:rPr>
            </w:pPr>
            <w:r w:rsidRPr="00EF5C4E">
              <w:rPr>
                <w:rFonts w:ascii="Arial" w:hAnsi="Arial" w:cs="Arial"/>
                <w:b/>
                <w:i/>
                <w:sz w:val="20"/>
              </w:rPr>
              <w:t>Description:</w:t>
            </w:r>
            <w:r w:rsidRPr="00EF5C4E">
              <w:rPr>
                <w:rFonts w:ascii="Arial" w:hAnsi="Arial" w:cs="Arial"/>
                <w:i/>
                <w:sz w:val="20"/>
              </w:rPr>
              <w:t xml:space="preserve"> </w:t>
            </w:r>
            <w:r w:rsidR="002B59F4">
              <w:rPr>
                <w:rFonts w:ascii="Arial" w:hAnsi="Arial" w:cs="Arial"/>
                <w:i/>
                <w:sz w:val="20"/>
              </w:rPr>
              <w:t>When it comes to the representation and inclusion of healthcare professionals with disabilities, medical schools, nursing schools and ultimately, hospitals and healthcare systems are greatly missing the mark.  This session will address the issues, challenges, opportunities and potential solutions for effecting positive and lasting change.</w:t>
            </w:r>
          </w:p>
        </w:tc>
      </w:tr>
      <w:tr w:rsidR="0066412A" w:rsidRPr="00EF5C4E" w14:paraId="4960ECD6" w14:textId="77777777" w:rsidTr="006521F2">
        <w:trPr>
          <w:trHeight w:val="377"/>
        </w:trPr>
        <w:tc>
          <w:tcPr>
            <w:tcW w:w="1358" w:type="pct"/>
            <w:shd w:val="clear" w:color="auto" w:fill="auto"/>
            <w:vAlign w:val="center"/>
          </w:tcPr>
          <w:p w14:paraId="78E88147" w14:textId="79FCB7AF" w:rsidR="0066412A" w:rsidRPr="00EF5C4E" w:rsidRDefault="00044BAD" w:rsidP="006521F2">
            <w:pPr>
              <w:spacing w:after="0" w:line="240" w:lineRule="auto"/>
              <w:rPr>
                <w:rFonts w:ascii="Arial" w:hAnsi="Arial" w:cs="Arial"/>
              </w:rPr>
            </w:pPr>
            <w:r>
              <w:rPr>
                <w:rFonts w:ascii="Arial" w:hAnsi="Arial" w:cs="Arial"/>
              </w:rPr>
              <w:lastRenderedPageBreak/>
              <w:t>5</w:t>
            </w:r>
            <w:r w:rsidR="0066412A">
              <w:rPr>
                <w:rFonts w:ascii="Arial" w:hAnsi="Arial" w:cs="Arial"/>
              </w:rPr>
              <w:t>:</w:t>
            </w:r>
            <w:r>
              <w:rPr>
                <w:rFonts w:ascii="Arial" w:hAnsi="Arial" w:cs="Arial"/>
              </w:rPr>
              <w:t>00</w:t>
            </w:r>
            <w:r w:rsidR="0066412A" w:rsidRPr="00EF5C4E">
              <w:rPr>
                <w:rFonts w:ascii="Arial" w:hAnsi="Arial" w:cs="Arial"/>
              </w:rPr>
              <w:t xml:space="preserve"> pm </w:t>
            </w:r>
            <w:r w:rsidR="0066412A">
              <w:rPr>
                <w:rFonts w:ascii="Arial" w:hAnsi="Arial" w:cs="Arial"/>
              </w:rPr>
              <w:t xml:space="preserve">– </w:t>
            </w:r>
            <w:r w:rsidR="002E243F">
              <w:rPr>
                <w:rFonts w:ascii="Arial" w:hAnsi="Arial" w:cs="Arial"/>
              </w:rPr>
              <w:t>5</w:t>
            </w:r>
            <w:r w:rsidR="0066412A">
              <w:rPr>
                <w:rFonts w:ascii="Arial" w:hAnsi="Arial" w:cs="Arial"/>
              </w:rPr>
              <w:t>:</w:t>
            </w:r>
            <w:r>
              <w:rPr>
                <w:rFonts w:ascii="Arial" w:hAnsi="Arial" w:cs="Arial"/>
              </w:rPr>
              <w:t>15</w:t>
            </w:r>
            <w:r w:rsidR="0066412A">
              <w:rPr>
                <w:rFonts w:ascii="Arial" w:hAnsi="Arial" w:cs="Arial"/>
              </w:rPr>
              <w:t xml:space="preserve"> pm</w:t>
            </w:r>
          </w:p>
        </w:tc>
        <w:tc>
          <w:tcPr>
            <w:tcW w:w="3642" w:type="pct"/>
            <w:shd w:val="clear" w:color="auto" w:fill="auto"/>
            <w:vAlign w:val="center"/>
          </w:tcPr>
          <w:p w14:paraId="0AB47E60" w14:textId="77777777" w:rsidR="0066412A" w:rsidRPr="00EF5C4E" w:rsidRDefault="0066412A" w:rsidP="006521F2">
            <w:pPr>
              <w:spacing w:after="0" w:line="240" w:lineRule="auto"/>
              <w:rPr>
                <w:rFonts w:ascii="Arial" w:hAnsi="Arial" w:cs="Arial"/>
                <w:b/>
              </w:rPr>
            </w:pPr>
            <w:r w:rsidRPr="00EF5C4E">
              <w:rPr>
                <w:rFonts w:ascii="Arial" w:hAnsi="Arial" w:cs="Arial"/>
                <w:b/>
              </w:rPr>
              <w:t>Wrap-Up day-1</w:t>
            </w:r>
          </w:p>
        </w:tc>
      </w:tr>
    </w:tbl>
    <w:p w14:paraId="31DCB7B8" w14:textId="77777777" w:rsidR="00A20ED5" w:rsidRDefault="00A20ED5">
      <w:pPr>
        <w:rPr>
          <w:rFonts w:ascii="Arial" w:hAnsi="Arial" w:cs="Arial"/>
          <w:b/>
        </w:rPr>
      </w:pPr>
    </w:p>
    <w:p w14:paraId="7B80D373" w14:textId="58F2CAC3" w:rsidR="00F62740" w:rsidRPr="00826140" w:rsidRDefault="00A84B59" w:rsidP="005F2C89">
      <w:pPr>
        <w:rPr>
          <w:rFonts w:ascii="Arial" w:hAnsi="Arial" w:cs="Arial"/>
          <w:b/>
        </w:rPr>
      </w:pPr>
      <w:r w:rsidRPr="00826140">
        <w:rPr>
          <w:rFonts w:ascii="Arial" w:hAnsi="Arial" w:cs="Arial"/>
          <w:b/>
        </w:rPr>
        <w:t xml:space="preserve">THURSDAY, APRIL </w:t>
      </w:r>
      <w:r w:rsidR="0071526B">
        <w:rPr>
          <w:rFonts w:ascii="Arial" w:hAnsi="Arial" w:cs="Arial"/>
          <w:b/>
        </w:rPr>
        <w:t>2</w:t>
      </w:r>
      <w:r w:rsidR="00955CBF">
        <w:rPr>
          <w:rFonts w:ascii="Arial" w:hAnsi="Arial" w:cs="Arial"/>
          <w:b/>
        </w:rPr>
        <w:t>9</w:t>
      </w:r>
      <w:r w:rsidR="005F2C89" w:rsidRPr="00826140">
        <w:rPr>
          <w:rFonts w:ascii="Arial" w:hAnsi="Arial" w:cs="Arial"/>
          <w:b/>
        </w:rPr>
        <w:t>, 20</w:t>
      </w:r>
      <w:r w:rsidR="00E25005">
        <w:rPr>
          <w:rFonts w:ascii="Arial" w:hAnsi="Arial" w:cs="Arial"/>
          <w:b/>
        </w:rPr>
        <w:t>2</w:t>
      </w:r>
      <w:r w:rsidR="00955CBF">
        <w:rPr>
          <w:rFonts w:ascii="Arial" w:hAnsi="Arial" w:cs="Arial"/>
          <w:b/>
        </w:rPr>
        <w:t>1</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8057"/>
      </w:tblGrid>
      <w:tr w:rsidR="00462B2B" w:rsidRPr="00EF5C4E" w14:paraId="0985B818" w14:textId="77777777" w:rsidTr="00FC4DFE">
        <w:tc>
          <w:tcPr>
            <w:tcW w:w="1337" w:type="pct"/>
            <w:shd w:val="clear" w:color="auto" w:fill="DBE5F1"/>
          </w:tcPr>
          <w:p w14:paraId="183CD92B" w14:textId="77777777" w:rsidR="00462B2B" w:rsidRPr="00EF5C4E" w:rsidRDefault="00462B2B" w:rsidP="00EF5C4E">
            <w:pPr>
              <w:spacing w:after="0" w:line="240" w:lineRule="auto"/>
              <w:rPr>
                <w:rFonts w:ascii="Arial" w:hAnsi="Arial" w:cs="Arial"/>
                <w:b/>
              </w:rPr>
            </w:pPr>
            <w:r w:rsidRPr="00EF5C4E">
              <w:rPr>
                <w:rFonts w:ascii="Arial" w:hAnsi="Arial" w:cs="Arial"/>
                <w:b/>
              </w:rPr>
              <w:t>Time</w:t>
            </w:r>
            <w:r w:rsidRPr="00EF5C4E">
              <w:rPr>
                <w:rFonts w:ascii="Arial" w:hAnsi="Arial" w:cs="Arial"/>
                <w:b/>
              </w:rPr>
              <w:tab/>
            </w:r>
            <w:r w:rsidRPr="00EF5C4E">
              <w:rPr>
                <w:rFonts w:ascii="Arial" w:hAnsi="Arial" w:cs="Arial"/>
                <w:b/>
              </w:rPr>
              <w:tab/>
            </w:r>
          </w:p>
        </w:tc>
        <w:tc>
          <w:tcPr>
            <w:tcW w:w="3663" w:type="pct"/>
            <w:shd w:val="clear" w:color="auto" w:fill="DBE5F1"/>
          </w:tcPr>
          <w:p w14:paraId="7163F9CB" w14:textId="77777777" w:rsidR="00462B2B" w:rsidRPr="00EF5C4E" w:rsidRDefault="00462B2B" w:rsidP="00EF5C4E">
            <w:pPr>
              <w:spacing w:after="0" w:line="240" w:lineRule="auto"/>
              <w:rPr>
                <w:rFonts w:ascii="Arial" w:hAnsi="Arial" w:cs="Arial"/>
                <w:b/>
              </w:rPr>
            </w:pPr>
            <w:r w:rsidRPr="00EF5C4E">
              <w:rPr>
                <w:rFonts w:ascii="Arial" w:hAnsi="Arial" w:cs="Arial"/>
                <w:b/>
              </w:rPr>
              <w:t>Topic</w:t>
            </w:r>
          </w:p>
        </w:tc>
      </w:tr>
      <w:tr w:rsidR="00462B2B" w:rsidRPr="00EF5C4E" w14:paraId="3A842600" w14:textId="77777777" w:rsidTr="00FC4DFE">
        <w:trPr>
          <w:trHeight w:val="773"/>
        </w:trPr>
        <w:tc>
          <w:tcPr>
            <w:tcW w:w="1337" w:type="pct"/>
            <w:shd w:val="clear" w:color="auto" w:fill="auto"/>
            <w:vAlign w:val="center"/>
          </w:tcPr>
          <w:p w14:paraId="36B3291C" w14:textId="1D385284" w:rsidR="00462B2B" w:rsidRPr="00EF5C4E" w:rsidRDefault="00D84AFD" w:rsidP="006B233D">
            <w:pPr>
              <w:spacing w:after="0" w:line="240" w:lineRule="auto"/>
              <w:rPr>
                <w:rFonts w:ascii="Arial" w:hAnsi="Arial" w:cs="Arial"/>
              </w:rPr>
            </w:pPr>
            <w:r>
              <w:rPr>
                <w:rFonts w:ascii="Arial" w:hAnsi="Arial" w:cs="Arial"/>
              </w:rPr>
              <w:t>10</w:t>
            </w:r>
            <w:r w:rsidRPr="00EF5C4E">
              <w:rPr>
                <w:rFonts w:ascii="Arial" w:hAnsi="Arial" w:cs="Arial"/>
              </w:rPr>
              <w:t>:00 am</w:t>
            </w:r>
            <w:r>
              <w:rPr>
                <w:rFonts w:ascii="Arial" w:hAnsi="Arial" w:cs="Arial"/>
              </w:rPr>
              <w:t xml:space="preserve"> – 10:15 am</w:t>
            </w:r>
          </w:p>
        </w:tc>
        <w:tc>
          <w:tcPr>
            <w:tcW w:w="3663" w:type="pct"/>
            <w:shd w:val="clear" w:color="auto" w:fill="auto"/>
            <w:vAlign w:val="center"/>
          </w:tcPr>
          <w:p w14:paraId="173C1055" w14:textId="72796EF5" w:rsidR="00462B2B" w:rsidRDefault="00462B2B" w:rsidP="0036214B">
            <w:pPr>
              <w:spacing w:after="0" w:line="240" w:lineRule="auto"/>
              <w:rPr>
                <w:rFonts w:ascii="Arial" w:hAnsi="Arial" w:cs="Arial"/>
                <w:b/>
              </w:rPr>
            </w:pPr>
            <w:r>
              <w:rPr>
                <w:rFonts w:ascii="Arial" w:hAnsi="Arial" w:cs="Arial"/>
                <w:b/>
              </w:rPr>
              <w:t>Welcoming Remarks</w:t>
            </w:r>
          </w:p>
          <w:p w14:paraId="764B49B8" w14:textId="55042E1C" w:rsidR="00462B2B" w:rsidRDefault="00462B2B" w:rsidP="0036214B">
            <w:pPr>
              <w:spacing w:after="0" w:line="240" w:lineRule="auto"/>
              <w:rPr>
                <w:rFonts w:ascii="Arial" w:hAnsi="Arial" w:cs="Arial"/>
                <w:b/>
              </w:rPr>
            </w:pPr>
          </w:p>
          <w:p w14:paraId="32519A71" w14:textId="38FF367C" w:rsidR="007E3520" w:rsidRPr="00863240" w:rsidRDefault="00F259B3" w:rsidP="00930318">
            <w:pPr>
              <w:pStyle w:val="ListParagraph"/>
              <w:numPr>
                <w:ilvl w:val="0"/>
                <w:numId w:val="3"/>
              </w:numPr>
              <w:spacing w:after="0" w:line="240" w:lineRule="auto"/>
              <w:rPr>
                <w:rFonts w:ascii="Arial" w:hAnsi="Arial" w:cs="Arial"/>
                <w:b/>
                <w:bCs/>
              </w:rPr>
            </w:pPr>
            <w:r w:rsidRPr="007762FF">
              <w:rPr>
                <w:rFonts w:ascii="Arial" w:hAnsi="Arial" w:cs="Arial"/>
                <w:b/>
                <w:color w:val="000000"/>
              </w:rPr>
              <w:t>Nadine O. Vogel</w:t>
            </w:r>
            <w:r w:rsidRPr="007762FF">
              <w:rPr>
                <w:rFonts w:ascii="Arial" w:hAnsi="Arial" w:cs="Arial"/>
                <w:b/>
                <w:color w:val="000000"/>
              </w:rPr>
              <w:br/>
            </w:r>
            <w:r w:rsidRPr="007762FF">
              <w:rPr>
                <w:rFonts w:ascii="Arial" w:hAnsi="Arial" w:cs="Arial"/>
                <w:i/>
                <w:sz w:val="20"/>
                <w:szCs w:val="20"/>
              </w:rPr>
              <w:t>Chief Executive Officer, S</w:t>
            </w:r>
            <w:r>
              <w:rPr>
                <w:rFonts w:ascii="Arial" w:hAnsi="Arial" w:cs="Arial"/>
                <w:i/>
                <w:sz w:val="20"/>
                <w:szCs w:val="20"/>
              </w:rPr>
              <w:t>p</w:t>
            </w:r>
            <w:r w:rsidRPr="007762FF">
              <w:rPr>
                <w:rFonts w:ascii="Arial" w:hAnsi="Arial" w:cs="Arial"/>
                <w:i/>
                <w:sz w:val="20"/>
                <w:szCs w:val="20"/>
              </w:rPr>
              <w:t>ringboard Consulting, LLC</w:t>
            </w:r>
          </w:p>
          <w:p w14:paraId="4F04930D" w14:textId="77777777" w:rsidR="00462B2B" w:rsidRPr="00EF5C4E" w:rsidRDefault="00462B2B" w:rsidP="0036214B">
            <w:pPr>
              <w:pStyle w:val="ListParagraph"/>
              <w:spacing w:after="0" w:line="240" w:lineRule="auto"/>
              <w:ind w:left="0"/>
              <w:rPr>
                <w:rFonts w:ascii="Arial" w:hAnsi="Arial" w:cs="Arial"/>
              </w:rPr>
            </w:pPr>
          </w:p>
        </w:tc>
      </w:tr>
      <w:tr w:rsidR="00930318" w:rsidRPr="00EF5C4E" w14:paraId="2D9BAC55" w14:textId="77777777" w:rsidTr="00FC4DFE">
        <w:trPr>
          <w:trHeight w:val="773"/>
        </w:trPr>
        <w:tc>
          <w:tcPr>
            <w:tcW w:w="1337" w:type="pct"/>
            <w:shd w:val="clear" w:color="auto" w:fill="auto"/>
            <w:vAlign w:val="center"/>
          </w:tcPr>
          <w:p w14:paraId="007F18DC" w14:textId="27D07FE1" w:rsidR="00930318" w:rsidRPr="00EF5C4E" w:rsidRDefault="00A0661D" w:rsidP="00CA4367">
            <w:pPr>
              <w:spacing w:after="0" w:line="240" w:lineRule="auto"/>
              <w:rPr>
                <w:rFonts w:ascii="Arial" w:hAnsi="Arial" w:cs="Arial"/>
              </w:rPr>
            </w:pPr>
            <w:r>
              <w:rPr>
                <w:rFonts w:ascii="Arial" w:hAnsi="Arial" w:cs="Arial"/>
              </w:rPr>
              <w:t>10:15 am</w:t>
            </w:r>
            <w:r w:rsidRPr="00EF5C4E">
              <w:rPr>
                <w:rFonts w:ascii="Arial" w:hAnsi="Arial" w:cs="Arial"/>
              </w:rPr>
              <w:t xml:space="preserve"> </w:t>
            </w:r>
            <w:r w:rsidR="00930318" w:rsidRPr="00EF5C4E">
              <w:rPr>
                <w:rFonts w:ascii="Arial" w:hAnsi="Arial" w:cs="Arial"/>
              </w:rPr>
              <w:t xml:space="preserve">- </w:t>
            </w:r>
            <w:r>
              <w:rPr>
                <w:rFonts w:ascii="Arial" w:hAnsi="Arial" w:cs="Arial"/>
              </w:rPr>
              <w:t>10</w:t>
            </w:r>
            <w:r w:rsidR="00930318" w:rsidRPr="00EF5C4E">
              <w:rPr>
                <w:rFonts w:ascii="Arial" w:hAnsi="Arial" w:cs="Arial"/>
              </w:rPr>
              <w:t>:</w:t>
            </w:r>
            <w:r>
              <w:rPr>
                <w:rFonts w:ascii="Arial" w:hAnsi="Arial" w:cs="Arial"/>
              </w:rPr>
              <w:t>4</w:t>
            </w:r>
            <w:r w:rsidR="00930318">
              <w:rPr>
                <w:rFonts w:ascii="Arial" w:hAnsi="Arial" w:cs="Arial"/>
              </w:rPr>
              <w:t>5</w:t>
            </w:r>
            <w:r w:rsidR="00930318" w:rsidRPr="00EF5C4E">
              <w:rPr>
                <w:rFonts w:ascii="Arial" w:hAnsi="Arial" w:cs="Arial"/>
              </w:rPr>
              <w:t xml:space="preserve"> am</w:t>
            </w:r>
          </w:p>
        </w:tc>
        <w:tc>
          <w:tcPr>
            <w:tcW w:w="3663" w:type="pct"/>
            <w:shd w:val="clear" w:color="auto" w:fill="auto"/>
            <w:vAlign w:val="center"/>
          </w:tcPr>
          <w:p w14:paraId="26E97023" w14:textId="4438A3CA" w:rsidR="00930318" w:rsidRDefault="00930318" w:rsidP="00CA4367">
            <w:pPr>
              <w:spacing w:after="0" w:line="240" w:lineRule="auto"/>
              <w:rPr>
                <w:rFonts w:ascii="Arial" w:hAnsi="Arial" w:cs="Arial"/>
                <w:b/>
              </w:rPr>
            </w:pPr>
            <w:r>
              <w:rPr>
                <w:rFonts w:ascii="Arial" w:hAnsi="Arial" w:cs="Arial"/>
                <w:b/>
              </w:rPr>
              <w:t xml:space="preserve">Announcements </w:t>
            </w:r>
          </w:p>
          <w:p w14:paraId="647FBBBE" w14:textId="77777777" w:rsidR="00930318" w:rsidRDefault="00930318" w:rsidP="00CA4367">
            <w:pPr>
              <w:spacing w:after="0" w:line="240" w:lineRule="auto"/>
              <w:rPr>
                <w:rFonts w:ascii="Arial" w:hAnsi="Arial" w:cs="Arial"/>
                <w:b/>
              </w:rPr>
            </w:pPr>
          </w:p>
          <w:p w14:paraId="135242E1" w14:textId="77777777" w:rsidR="00930318" w:rsidRPr="00F259B3" w:rsidRDefault="00930318" w:rsidP="00CA4367">
            <w:pPr>
              <w:pStyle w:val="ListParagraph"/>
              <w:numPr>
                <w:ilvl w:val="0"/>
                <w:numId w:val="3"/>
              </w:numPr>
              <w:spacing w:after="0" w:line="240" w:lineRule="auto"/>
              <w:rPr>
                <w:rFonts w:ascii="Arial" w:hAnsi="Arial" w:cs="Arial"/>
              </w:rPr>
            </w:pPr>
            <w:r w:rsidRPr="007762FF">
              <w:rPr>
                <w:rFonts w:ascii="Arial" w:hAnsi="Arial" w:cs="Arial"/>
                <w:b/>
                <w:color w:val="000000"/>
              </w:rPr>
              <w:t>Nadine O. Vogel</w:t>
            </w:r>
            <w:r w:rsidRPr="007762FF">
              <w:rPr>
                <w:rFonts w:ascii="Arial" w:hAnsi="Arial" w:cs="Arial"/>
                <w:b/>
                <w:color w:val="000000"/>
              </w:rPr>
              <w:br/>
            </w:r>
            <w:r w:rsidRPr="007762FF">
              <w:rPr>
                <w:rFonts w:ascii="Arial" w:hAnsi="Arial" w:cs="Arial"/>
                <w:i/>
                <w:sz w:val="20"/>
                <w:szCs w:val="20"/>
              </w:rPr>
              <w:t>Chief Executive Officer, S</w:t>
            </w:r>
            <w:r>
              <w:rPr>
                <w:rFonts w:ascii="Arial" w:hAnsi="Arial" w:cs="Arial"/>
                <w:i/>
                <w:sz w:val="20"/>
                <w:szCs w:val="20"/>
              </w:rPr>
              <w:t>p</w:t>
            </w:r>
            <w:r w:rsidRPr="007762FF">
              <w:rPr>
                <w:rFonts w:ascii="Arial" w:hAnsi="Arial" w:cs="Arial"/>
                <w:i/>
                <w:sz w:val="20"/>
                <w:szCs w:val="20"/>
              </w:rPr>
              <w:t>ringboard Consulting, LLC</w:t>
            </w:r>
            <w:r>
              <w:rPr>
                <w:rFonts w:ascii="Arial" w:hAnsi="Arial" w:cs="Arial"/>
                <w:i/>
              </w:rPr>
              <w:br/>
            </w:r>
            <w:r>
              <w:rPr>
                <w:rFonts w:ascii="Arial" w:hAnsi="Arial" w:cs="Arial"/>
                <w:b/>
                <w:bCs/>
                <w:i/>
              </w:rPr>
              <w:t>Announcing</w:t>
            </w:r>
            <w:r w:rsidRPr="00F259B3">
              <w:rPr>
                <w:rFonts w:ascii="Arial" w:hAnsi="Arial" w:cs="Arial"/>
                <w:b/>
                <w:bCs/>
                <w:i/>
              </w:rPr>
              <w:t>:</w:t>
            </w:r>
          </w:p>
          <w:p w14:paraId="55DC5B3F" w14:textId="1BD276C4" w:rsidR="00930318" w:rsidRPr="00F259B3" w:rsidRDefault="0049373C" w:rsidP="00CA4367">
            <w:pPr>
              <w:pStyle w:val="ListParagraph"/>
              <w:numPr>
                <w:ilvl w:val="1"/>
                <w:numId w:val="3"/>
              </w:numPr>
              <w:spacing w:after="0" w:line="240" w:lineRule="auto"/>
              <w:rPr>
                <w:rFonts w:ascii="Arial" w:hAnsi="Arial" w:cs="Arial"/>
                <w:i/>
                <w:iCs/>
              </w:rPr>
            </w:pPr>
            <w:r>
              <w:rPr>
                <w:rFonts w:ascii="Arial" w:hAnsi="Arial" w:cs="Arial"/>
                <w:i/>
                <w:iCs/>
              </w:rPr>
              <w:t>TV Programs (The Nosh, Talk &amp; Tea w/ G and Me, Inclusion at Work)</w:t>
            </w:r>
          </w:p>
          <w:p w14:paraId="01A571DB" w14:textId="5B4B08F0" w:rsidR="00930318" w:rsidRPr="00F259B3" w:rsidRDefault="0049373C" w:rsidP="00CA4367">
            <w:pPr>
              <w:pStyle w:val="ListParagraph"/>
              <w:numPr>
                <w:ilvl w:val="1"/>
                <w:numId w:val="3"/>
              </w:numPr>
              <w:spacing w:after="0" w:line="240" w:lineRule="auto"/>
              <w:rPr>
                <w:rFonts w:ascii="Arial" w:hAnsi="Arial" w:cs="Arial"/>
                <w:i/>
                <w:iCs/>
              </w:rPr>
            </w:pPr>
            <w:r>
              <w:rPr>
                <w:rFonts w:ascii="Arial" w:hAnsi="Arial" w:cs="Arial"/>
                <w:i/>
                <w:iCs/>
              </w:rPr>
              <w:t>Podcast</w:t>
            </w:r>
            <w:r w:rsidR="00203848">
              <w:rPr>
                <w:rFonts w:ascii="Arial" w:hAnsi="Arial" w:cs="Arial"/>
                <w:i/>
                <w:iCs/>
              </w:rPr>
              <w:t>:</w:t>
            </w:r>
            <w:r>
              <w:rPr>
                <w:rFonts w:ascii="Arial" w:hAnsi="Arial" w:cs="Arial"/>
                <w:i/>
                <w:iCs/>
              </w:rPr>
              <w:t xml:space="preserve"> The Reboot Genie</w:t>
            </w:r>
          </w:p>
          <w:p w14:paraId="430D9C99" w14:textId="5BA73AE0" w:rsidR="00930318" w:rsidRDefault="0049373C" w:rsidP="00CA4367">
            <w:pPr>
              <w:pStyle w:val="ListParagraph"/>
              <w:numPr>
                <w:ilvl w:val="1"/>
                <w:numId w:val="3"/>
              </w:numPr>
              <w:spacing w:after="0" w:line="240" w:lineRule="auto"/>
              <w:rPr>
                <w:rFonts w:ascii="Arial" w:hAnsi="Arial" w:cs="Arial"/>
                <w:i/>
                <w:iCs/>
              </w:rPr>
            </w:pPr>
            <w:r>
              <w:rPr>
                <w:rFonts w:ascii="Arial" w:hAnsi="Arial" w:cs="Arial"/>
                <w:i/>
                <w:iCs/>
              </w:rPr>
              <w:t>Springboard Consulting Learning Institute (SCLI) Expansion</w:t>
            </w:r>
          </w:p>
          <w:p w14:paraId="398A9531" w14:textId="197EB34B" w:rsidR="00A629BB" w:rsidRPr="00F259B3" w:rsidRDefault="00A629BB" w:rsidP="00CA4367">
            <w:pPr>
              <w:pStyle w:val="ListParagraph"/>
              <w:numPr>
                <w:ilvl w:val="1"/>
                <w:numId w:val="3"/>
              </w:numPr>
              <w:spacing w:after="0" w:line="240" w:lineRule="auto"/>
              <w:rPr>
                <w:rFonts w:ascii="Arial" w:hAnsi="Arial" w:cs="Arial"/>
                <w:i/>
                <w:iCs/>
              </w:rPr>
            </w:pPr>
            <w:r>
              <w:rPr>
                <w:rFonts w:ascii="Arial" w:hAnsi="Arial" w:cs="Arial"/>
                <w:i/>
                <w:iCs/>
              </w:rPr>
              <w:t>Springboard Website</w:t>
            </w:r>
          </w:p>
          <w:p w14:paraId="7C3D82B4" w14:textId="77777777" w:rsidR="00930318" w:rsidRDefault="00930318" w:rsidP="00CA4367">
            <w:pPr>
              <w:spacing w:after="0" w:line="240" w:lineRule="auto"/>
              <w:rPr>
                <w:rFonts w:ascii="Arial" w:hAnsi="Arial" w:cs="Arial"/>
                <w:b/>
              </w:rPr>
            </w:pPr>
          </w:p>
          <w:p w14:paraId="0D557891" w14:textId="5942935B" w:rsidR="00930318" w:rsidRPr="00203848" w:rsidRDefault="00203848" w:rsidP="00203848">
            <w:pPr>
              <w:pStyle w:val="ListParagraph"/>
              <w:numPr>
                <w:ilvl w:val="0"/>
                <w:numId w:val="3"/>
              </w:numPr>
              <w:spacing w:after="0" w:line="240" w:lineRule="auto"/>
              <w:rPr>
                <w:rFonts w:ascii="Arial" w:hAnsi="Arial" w:cs="Arial"/>
                <w:b/>
                <w:bCs/>
              </w:rPr>
            </w:pPr>
            <w:r>
              <w:rPr>
                <w:rFonts w:ascii="Arial" w:hAnsi="Arial" w:cs="Arial"/>
                <w:b/>
                <w:bCs/>
              </w:rPr>
              <w:t>Norma Stanley</w:t>
            </w:r>
            <w:r>
              <w:rPr>
                <w:rFonts w:ascii="Arial" w:hAnsi="Arial" w:cs="Arial"/>
                <w:b/>
                <w:bCs/>
              </w:rPr>
              <w:br/>
            </w:r>
            <w:r>
              <w:rPr>
                <w:rFonts w:ascii="Arial" w:hAnsi="Arial" w:cs="Arial"/>
                <w:i/>
                <w:iCs/>
                <w:sz w:val="20"/>
                <w:szCs w:val="20"/>
              </w:rPr>
              <w:t>Founder</w:t>
            </w:r>
            <w:r w:rsidR="00907C2A">
              <w:rPr>
                <w:rFonts w:ascii="Arial" w:hAnsi="Arial" w:cs="Arial"/>
                <w:i/>
                <w:iCs/>
                <w:sz w:val="20"/>
                <w:szCs w:val="20"/>
              </w:rPr>
              <w:t xml:space="preserve"> and Chief Executive Officer</w:t>
            </w:r>
            <w:r>
              <w:rPr>
                <w:rFonts w:ascii="Arial" w:hAnsi="Arial" w:cs="Arial"/>
                <w:i/>
                <w:iCs/>
                <w:sz w:val="20"/>
                <w:szCs w:val="20"/>
              </w:rPr>
              <w:t>, E</w:t>
            </w:r>
            <w:r w:rsidR="00907C2A">
              <w:rPr>
                <w:rFonts w:ascii="Arial" w:hAnsi="Arial" w:cs="Arial"/>
                <w:i/>
                <w:iCs/>
                <w:sz w:val="20"/>
                <w:szCs w:val="20"/>
              </w:rPr>
              <w:t>.</w:t>
            </w:r>
            <w:r>
              <w:rPr>
                <w:rFonts w:ascii="Arial" w:hAnsi="Arial" w:cs="Arial"/>
                <w:i/>
                <w:iCs/>
                <w:sz w:val="20"/>
                <w:szCs w:val="20"/>
              </w:rPr>
              <w:t>E</w:t>
            </w:r>
            <w:r w:rsidR="00907C2A">
              <w:rPr>
                <w:rFonts w:ascii="Arial" w:hAnsi="Arial" w:cs="Arial"/>
                <w:i/>
                <w:iCs/>
                <w:sz w:val="20"/>
                <w:szCs w:val="20"/>
              </w:rPr>
              <w:t>.</w:t>
            </w:r>
            <w:r>
              <w:rPr>
                <w:rFonts w:ascii="Arial" w:hAnsi="Arial" w:cs="Arial"/>
                <w:i/>
                <w:iCs/>
                <w:sz w:val="20"/>
                <w:szCs w:val="20"/>
              </w:rPr>
              <w:t>E</w:t>
            </w:r>
            <w:r w:rsidR="00907C2A">
              <w:rPr>
                <w:rFonts w:ascii="Arial" w:hAnsi="Arial" w:cs="Arial"/>
                <w:i/>
                <w:iCs/>
                <w:sz w:val="20"/>
                <w:szCs w:val="20"/>
              </w:rPr>
              <w:t>.</w:t>
            </w:r>
            <w:r>
              <w:rPr>
                <w:rFonts w:ascii="Arial" w:hAnsi="Arial" w:cs="Arial"/>
                <w:i/>
                <w:iCs/>
                <w:sz w:val="20"/>
                <w:szCs w:val="20"/>
              </w:rPr>
              <w:t xml:space="preserve"> Marketing Group</w:t>
            </w:r>
          </w:p>
          <w:p w14:paraId="08B979B1" w14:textId="69D8B22B" w:rsidR="00203848" w:rsidRPr="00863240" w:rsidRDefault="00203848" w:rsidP="00203848">
            <w:pPr>
              <w:pStyle w:val="ListParagraph"/>
              <w:numPr>
                <w:ilvl w:val="1"/>
                <w:numId w:val="3"/>
              </w:numPr>
              <w:spacing w:after="0" w:line="240" w:lineRule="auto"/>
              <w:rPr>
                <w:rFonts w:ascii="Arial" w:hAnsi="Arial" w:cs="Arial"/>
                <w:b/>
                <w:bCs/>
              </w:rPr>
            </w:pPr>
            <w:r w:rsidRPr="00203848">
              <w:rPr>
                <w:rFonts w:ascii="Arial" w:hAnsi="Arial" w:cs="Arial"/>
                <w:i/>
                <w:iCs/>
              </w:rPr>
              <w:t>Podcast:</w:t>
            </w:r>
            <w:r>
              <w:rPr>
                <w:rFonts w:ascii="Arial" w:hAnsi="Arial" w:cs="Arial"/>
                <w:b/>
                <w:bCs/>
                <w:i/>
                <w:iCs/>
              </w:rPr>
              <w:t xml:space="preserve"> </w:t>
            </w:r>
            <w:r>
              <w:rPr>
                <w:rFonts w:ascii="Arial" w:hAnsi="Arial" w:cs="Arial"/>
                <w:i/>
                <w:iCs/>
              </w:rPr>
              <w:t>Disabled Lives Matter</w:t>
            </w:r>
          </w:p>
          <w:p w14:paraId="22FF0CD2" w14:textId="77777777" w:rsidR="00930318" w:rsidRPr="00EF5C4E" w:rsidRDefault="00930318" w:rsidP="00CA4367">
            <w:pPr>
              <w:pStyle w:val="ListParagraph"/>
              <w:spacing w:after="0" w:line="240" w:lineRule="auto"/>
              <w:ind w:left="0"/>
              <w:rPr>
                <w:rFonts w:ascii="Arial" w:hAnsi="Arial" w:cs="Arial"/>
              </w:rPr>
            </w:pPr>
          </w:p>
        </w:tc>
      </w:tr>
      <w:tr w:rsidR="0065777D" w:rsidRPr="00EF5C4E" w14:paraId="14DF6FFA" w14:textId="77777777" w:rsidTr="00FC4DFE">
        <w:trPr>
          <w:trHeight w:val="467"/>
        </w:trPr>
        <w:tc>
          <w:tcPr>
            <w:tcW w:w="1337" w:type="pct"/>
            <w:shd w:val="clear" w:color="auto" w:fill="auto"/>
            <w:vAlign w:val="center"/>
          </w:tcPr>
          <w:p w14:paraId="35AECEB7" w14:textId="1B1473B5" w:rsidR="0065777D" w:rsidRPr="00EF5C4E" w:rsidRDefault="00FC4DFE" w:rsidP="009B02F5">
            <w:pPr>
              <w:spacing w:after="0" w:line="240" w:lineRule="auto"/>
              <w:rPr>
                <w:rFonts w:ascii="Arial" w:hAnsi="Arial" w:cs="Arial"/>
              </w:rPr>
            </w:pPr>
            <w:r>
              <w:rPr>
                <w:rFonts w:ascii="Arial" w:hAnsi="Arial" w:cs="Arial"/>
              </w:rPr>
              <w:t>10</w:t>
            </w:r>
            <w:r w:rsidR="0065777D" w:rsidRPr="00EF5C4E">
              <w:rPr>
                <w:rFonts w:ascii="Arial" w:hAnsi="Arial" w:cs="Arial"/>
              </w:rPr>
              <w:t>:</w:t>
            </w:r>
            <w:r>
              <w:rPr>
                <w:rFonts w:ascii="Arial" w:hAnsi="Arial" w:cs="Arial"/>
              </w:rPr>
              <w:t>4</w:t>
            </w:r>
            <w:r w:rsidR="0065777D">
              <w:rPr>
                <w:rFonts w:ascii="Arial" w:hAnsi="Arial" w:cs="Arial"/>
              </w:rPr>
              <w:t>5</w:t>
            </w:r>
            <w:r w:rsidR="0065777D" w:rsidRPr="00EF5C4E">
              <w:rPr>
                <w:rFonts w:ascii="Arial" w:hAnsi="Arial" w:cs="Arial"/>
              </w:rPr>
              <w:t xml:space="preserve"> am – </w:t>
            </w:r>
            <w:r>
              <w:rPr>
                <w:rFonts w:ascii="Arial" w:hAnsi="Arial" w:cs="Arial"/>
              </w:rPr>
              <w:t>11</w:t>
            </w:r>
            <w:r w:rsidR="0065777D">
              <w:rPr>
                <w:rFonts w:ascii="Arial" w:hAnsi="Arial" w:cs="Arial"/>
              </w:rPr>
              <w:t>:</w:t>
            </w:r>
            <w:r>
              <w:rPr>
                <w:rFonts w:ascii="Arial" w:hAnsi="Arial" w:cs="Arial"/>
              </w:rPr>
              <w:t>45</w:t>
            </w:r>
            <w:r w:rsidR="0065777D">
              <w:rPr>
                <w:rFonts w:ascii="Arial" w:hAnsi="Arial" w:cs="Arial"/>
              </w:rPr>
              <w:t xml:space="preserve"> am</w:t>
            </w:r>
          </w:p>
        </w:tc>
        <w:tc>
          <w:tcPr>
            <w:tcW w:w="3663" w:type="pct"/>
            <w:shd w:val="clear" w:color="auto" w:fill="auto"/>
            <w:vAlign w:val="center"/>
          </w:tcPr>
          <w:p w14:paraId="499614BB" w14:textId="06022274" w:rsidR="0065777D" w:rsidRDefault="001D3485" w:rsidP="0065777D">
            <w:pPr>
              <w:spacing w:after="120" w:line="240" w:lineRule="auto"/>
              <w:rPr>
                <w:rFonts w:ascii="Arial" w:hAnsi="Arial" w:cs="Arial"/>
                <w:b/>
              </w:rPr>
            </w:pPr>
            <w:r>
              <w:rPr>
                <w:rFonts w:ascii="Arial" w:hAnsi="Arial" w:cs="Arial"/>
                <w:b/>
              </w:rPr>
              <w:t xml:space="preserve">Workforce </w:t>
            </w:r>
          </w:p>
          <w:p w14:paraId="073FE9C5" w14:textId="77777777" w:rsidR="001D3485" w:rsidRDefault="001D3485" w:rsidP="001D3485">
            <w:pPr>
              <w:pStyle w:val="ListParagraph"/>
              <w:spacing w:after="0" w:line="240" w:lineRule="auto"/>
              <w:ind w:left="0"/>
              <w:rPr>
                <w:rFonts w:ascii="Arial" w:hAnsi="Arial" w:cs="Arial"/>
                <w:b/>
                <w:bCs/>
                <w:iCs/>
                <w:szCs w:val="24"/>
              </w:rPr>
            </w:pPr>
            <w:r>
              <w:rPr>
                <w:rFonts w:ascii="Arial" w:hAnsi="Arial" w:cs="Arial"/>
                <w:b/>
                <w:bCs/>
                <w:iCs/>
                <w:szCs w:val="24"/>
              </w:rPr>
              <w:t>Moderator:</w:t>
            </w:r>
          </w:p>
          <w:p w14:paraId="39F7E742" w14:textId="55F020D0" w:rsidR="001D3485" w:rsidRPr="0086356D" w:rsidRDefault="0086356D" w:rsidP="0086356D">
            <w:pPr>
              <w:pStyle w:val="ListParagraph"/>
              <w:numPr>
                <w:ilvl w:val="0"/>
                <w:numId w:val="3"/>
              </w:numPr>
              <w:spacing w:after="120" w:line="240" w:lineRule="auto"/>
              <w:rPr>
                <w:rFonts w:ascii="Arial" w:hAnsi="Arial" w:cs="Arial"/>
                <w:b/>
                <w:color w:val="000000"/>
              </w:rPr>
            </w:pPr>
            <w:r w:rsidRPr="0086356D">
              <w:rPr>
                <w:rFonts w:ascii="Arial" w:hAnsi="Arial" w:cs="Arial"/>
                <w:b/>
                <w:color w:val="000000"/>
              </w:rPr>
              <w:t>Tesha L. Nesbit</w:t>
            </w:r>
            <w:r>
              <w:rPr>
                <w:rFonts w:ascii="Arial" w:hAnsi="Arial" w:cs="Arial"/>
                <w:b/>
                <w:color w:val="000000"/>
              </w:rPr>
              <w:br/>
            </w:r>
            <w:r w:rsidRPr="0086356D">
              <w:rPr>
                <w:rFonts w:ascii="Arial" w:hAnsi="Arial" w:cs="Arial"/>
                <w:bCs/>
                <w:i/>
                <w:iCs/>
                <w:color w:val="000000"/>
                <w:sz w:val="20"/>
                <w:szCs w:val="20"/>
              </w:rPr>
              <w:t>Director, Diversity &amp; Inclusion,</w:t>
            </w:r>
            <w:r>
              <w:rPr>
                <w:rFonts w:ascii="Arial" w:hAnsi="Arial" w:cs="Arial"/>
                <w:bCs/>
                <w:color w:val="000000"/>
                <w:sz w:val="20"/>
                <w:szCs w:val="20"/>
              </w:rPr>
              <w:t xml:space="preserve"> </w:t>
            </w:r>
            <w:r w:rsidR="00DE33B4" w:rsidRPr="0086356D">
              <w:rPr>
                <w:rFonts w:ascii="Arial" w:hAnsi="Arial" w:cs="Arial"/>
                <w:i/>
                <w:sz w:val="20"/>
                <w:szCs w:val="20"/>
              </w:rPr>
              <w:t>Erie Insurance</w:t>
            </w:r>
          </w:p>
          <w:p w14:paraId="766FADC2" w14:textId="77777777" w:rsidR="001D3485" w:rsidRDefault="001D3485" w:rsidP="001D3485">
            <w:pPr>
              <w:pStyle w:val="ListParagraph"/>
              <w:spacing w:after="0" w:line="240" w:lineRule="auto"/>
              <w:ind w:left="0"/>
              <w:rPr>
                <w:rFonts w:ascii="Arial" w:hAnsi="Arial" w:cs="Arial"/>
                <w:b/>
                <w:bCs/>
                <w:iCs/>
                <w:szCs w:val="24"/>
              </w:rPr>
            </w:pPr>
          </w:p>
          <w:p w14:paraId="63271D27" w14:textId="36A7C681" w:rsidR="00EC5FC1" w:rsidRPr="00EC5FC1" w:rsidRDefault="00EC5FC1" w:rsidP="00EC5FC1">
            <w:pPr>
              <w:pStyle w:val="ListParagraph"/>
              <w:spacing w:after="0" w:line="240" w:lineRule="auto"/>
              <w:ind w:left="0"/>
              <w:rPr>
                <w:rFonts w:ascii="Arial" w:hAnsi="Arial" w:cs="Arial"/>
                <w:b/>
                <w:bCs/>
              </w:rPr>
            </w:pPr>
            <w:r w:rsidRPr="00EC5FC1">
              <w:rPr>
                <w:rFonts w:ascii="Arial" w:hAnsi="Arial" w:cs="Arial"/>
                <w:b/>
                <w:bCs/>
              </w:rPr>
              <w:t>Panelist:</w:t>
            </w:r>
          </w:p>
          <w:p w14:paraId="1D866EE7" w14:textId="05C57CF0" w:rsidR="00B82FE1" w:rsidRPr="00442EE2" w:rsidRDefault="001709F0" w:rsidP="00442EE2">
            <w:pPr>
              <w:pStyle w:val="ListParagraph"/>
              <w:numPr>
                <w:ilvl w:val="0"/>
                <w:numId w:val="17"/>
              </w:numPr>
              <w:spacing w:after="0" w:line="240" w:lineRule="auto"/>
              <w:rPr>
                <w:rFonts w:ascii="Arial" w:hAnsi="Arial" w:cs="Arial"/>
              </w:rPr>
            </w:pPr>
            <w:r w:rsidRPr="001709F0">
              <w:rPr>
                <w:rFonts w:ascii="Arial" w:hAnsi="Arial" w:cs="Arial"/>
                <w:b/>
                <w:bCs/>
              </w:rPr>
              <w:t>John D. Kemp</w:t>
            </w:r>
            <w:r w:rsidR="0086356D">
              <w:rPr>
                <w:rFonts w:ascii="Arial" w:hAnsi="Arial" w:cs="Arial"/>
              </w:rPr>
              <w:br/>
            </w:r>
            <w:r w:rsidR="00BF6E14" w:rsidRPr="00BF6E14">
              <w:rPr>
                <w:rFonts w:ascii="Arial" w:hAnsi="Arial" w:cs="Arial"/>
                <w:i/>
                <w:iCs/>
                <w:sz w:val="20"/>
                <w:szCs w:val="20"/>
              </w:rPr>
              <w:t>President &amp; C</w:t>
            </w:r>
            <w:r w:rsidR="00BF6E14">
              <w:rPr>
                <w:rFonts w:ascii="Arial" w:hAnsi="Arial" w:cs="Arial"/>
                <w:i/>
                <w:iCs/>
                <w:sz w:val="20"/>
                <w:szCs w:val="20"/>
              </w:rPr>
              <w:t xml:space="preserve">hief Executive Officer, The </w:t>
            </w:r>
            <w:proofErr w:type="spellStart"/>
            <w:r w:rsidR="0086356D">
              <w:rPr>
                <w:rFonts w:ascii="Arial" w:hAnsi="Arial" w:cs="Arial"/>
                <w:i/>
                <w:iCs/>
                <w:sz w:val="20"/>
                <w:szCs w:val="20"/>
              </w:rPr>
              <w:t>Viscardi</w:t>
            </w:r>
            <w:proofErr w:type="spellEnd"/>
            <w:r w:rsidR="0086356D">
              <w:rPr>
                <w:rFonts w:ascii="Arial" w:hAnsi="Arial" w:cs="Arial"/>
                <w:i/>
                <w:iCs/>
                <w:sz w:val="20"/>
                <w:szCs w:val="20"/>
              </w:rPr>
              <w:t xml:space="preserve"> Center</w:t>
            </w:r>
          </w:p>
          <w:p w14:paraId="1410DC6B" w14:textId="65E4BEAC" w:rsidR="001D3485" w:rsidRDefault="001D3485" w:rsidP="00B82FE1">
            <w:pPr>
              <w:spacing w:after="0" w:line="240" w:lineRule="auto"/>
              <w:ind w:left="363"/>
              <w:rPr>
                <w:rFonts w:ascii="Arial" w:hAnsi="Arial" w:cs="Arial"/>
                <w:b/>
              </w:rPr>
            </w:pPr>
          </w:p>
          <w:p w14:paraId="69548D02" w14:textId="77777777" w:rsidR="002B59F4" w:rsidRDefault="001D3485" w:rsidP="002B59F4">
            <w:pPr>
              <w:spacing w:after="0" w:line="240" w:lineRule="auto"/>
              <w:rPr>
                <w:rFonts w:ascii="Arial" w:hAnsi="Arial" w:cs="Arial"/>
                <w:bCs/>
                <w:i/>
                <w:iCs/>
                <w:sz w:val="20"/>
                <w:szCs w:val="20"/>
              </w:rPr>
            </w:pPr>
            <w:r w:rsidRPr="00EF5C4E">
              <w:rPr>
                <w:rFonts w:ascii="Arial" w:hAnsi="Arial" w:cs="Arial"/>
                <w:b/>
                <w:i/>
                <w:sz w:val="20"/>
              </w:rPr>
              <w:t xml:space="preserve">Description:  </w:t>
            </w:r>
            <w:r w:rsidR="002B59F4" w:rsidRPr="00EF5C4E">
              <w:rPr>
                <w:rFonts w:ascii="Arial" w:hAnsi="Arial" w:cs="Arial"/>
                <w:i/>
                <w:sz w:val="20"/>
              </w:rPr>
              <w:t>Hear from this year's award winner</w:t>
            </w:r>
            <w:r w:rsidR="002B59F4">
              <w:rPr>
                <w:rFonts w:ascii="Arial" w:hAnsi="Arial" w:cs="Arial"/>
                <w:i/>
                <w:sz w:val="20"/>
              </w:rPr>
              <w:t>s</w:t>
            </w:r>
            <w:r w:rsidR="002B59F4" w:rsidRPr="00EF5C4E">
              <w:rPr>
                <w:rFonts w:ascii="Arial" w:hAnsi="Arial" w:cs="Arial"/>
                <w:i/>
                <w:sz w:val="20"/>
              </w:rPr>
              <w:t xml:space="preserve"> about the initiativ</w:t>
            </w:r>
            <w:r w:rsidR="002B59F4">
              <w:rPr>
                <w:rFonts w:ascii="Arial" w:hAnsi="Arial" w:cs="Arial"/>
                <w:i/>
                <w:sz w:val="20"/>
              </w:rPr>
              <w:t>es</w:t>
            </w:r>
            <w:r w:rsidR="002B59F4" w:rsidRPr="00EF5C4E">
              <w:rPr>
                <w:rFonts w:ascii="Arial" w:hAnsi="Arial" w:cs="Arial"/>
                <w:i/>
                <w:sz w:val="20"/>
              </w:rPr>
              <w:t xml:space="preserve"> that brought them to the Disability Matters stage.  This award is.</w:t>
            </w:r>
            <w:r w:rsidR="002B59F4">
              <w:rPr>
                <w:rFonts w:ascii="Arial" w:hAnsi="Arial" w:cs="Arial"/>
                <w:bCs/>
                <w:i/>
                <w:iCs/>
                <w:sz w:val="20"/>
                <w:szCs w:val="20"/>
              </w:rPr>
              <w:t>in recognition of their</w:t>
            </w:r>
            <w:r w:rsidR="002B59F4" w:rsidRPr="001D3485">
              <w:rPr>
                <w:rFonts w:ascii="Arial" w:hAnsi="Arial" w:cs="Arial"/>
                <w:bCs/>
                <w:i/>
                <w:iCs/>
                <w:sz w:val="20"/>
                <w:szCs w:val="20"/>
              </w:rPr>
              <w:t xml:space="preserve"> company’s programs/initiatives that touch on all aspects of talent acquisition and management, learning and development, human resources and technology. </w:t>
            </w:r>
            <w:r w:rsidR="002B59F4">
              <w:rPr>
                <w:rFonts w:ascii="Arial" w:hAnsi="Arial" w:cs="Arial"/>
                <w:bCs/>
                <w:i/>
                <w:iCs/>
                <w:sz w:val="20"/>
                <w:szCs w:val="20"/>
              </w:rPr>
              <w:t xml:space="preserve">  This session will also address the practice of using AI for talent acquisition and how it might be viewed as discriminatory to individuals with disabilities.</w:t>
            </w:r>
          </w:p>
          <w:p w14:paraId="2AE94473" w14:textId="6BB2737F" w:rsidR="0065777D" w:rsidRDefault="0065777D" w:rsidP="001D3485">
            <w:pPr>
              <w:spacing w:after="0" w:line="240" w:lineRule="auto"/>
              <w:rPr>
                <w:rFonts w:ascii="Arial" w:hAnsi="Arial" w:cs="Arial"/>
                <w:bCs/>
                <w:i/>
                <w:iCs/>
                <w:sz w:val="20"/>
                <w:szCs w:val="20"/>
              </w:rPr>
            </w:pPr>
          </w:p>
          <w:p w14:paraId="7AC28E71" w14:textId="143AB2C7" w:rsidR="001D3485" w:rsidRPr="00EF5C4E" w:rsidRDefault="001D3485" w:rsidP="001D3485">
            <w:pPr>
              <w:spacing w:after="0" w:line="240" w:lineRule="auto"/>
              <w:rPr>
                <w:rFonts w:ascii="Arial" w:hAnsi="Arial" w:cs="Arial"/>
                <w:b/>
              </w:rPr>
            </w:pPr>
          </w:p>
        </w:tc>
      </w:tr>
      <w:tr w:rsidR="00462B2B" w:rsidRPr="00EF5C4E" w14:paraId="21804D1D" w14:textId="77777777" w:rsidTr="00FC4DFE">
        <w:trPr>
          <w:trHeight w:val="350"/>
        </w:trPr>
        <w:tc>
          <w:tcPr>
            <w:tcW w:w="1337" w:type="pct"/>
            <w:shd w:val="clear" w:color="auto" w:fill="auto"/>
            <w:vAlign w:val="center"/>
          </w:tcPr>
          <w:p w14:paraId="2658E893" w14:textId="4B202EC3" w:rsidR="00462B2B" w:rsidRPr="00EF5C4E" w:rsidRDefault="00462B2B" w:rsidP="00CF47E6">
            <w:pPr>
              <w:spacing w:after="0" w:line="240" w:lineRule="auto"/>
              <w:jc w:val="both"/>
              <w:rPr>
                <w:rFonts w:ascii="Arial" w:hAnsi="Arial" w:cs="Arial"/>
              </w:rPr>
            </w:pPr>
            <w:r>
              <w:rPr>
                <w:rFonts w:ascii="Arial" w:hAnsi="Arial" w:cs="Arial"/>
              </w:rPr>
              <w:t>1</w:t>
            </w:r>
            <w:r w:rsidR="00FC4DFE">
              <w:rPr>
                <w:rFonts w:ascii="Arial" w:hAnsi="Arial" w:cs="Arial"/>
              </w:rPr>
              <w:t>1</w:t>
            </w:r>
            <w:r>
              <w:rPr>
                <w:rFonts w:ascii="Arial" w:hAnsi="Arial" w:cs="Arial"/>
              </w:rPr>
              <w:t>:</w:t>
            </w:r>
            <w:r w:rsidR="00FC4DFE">
              <w:rPr>
                <w:rFonts w:ascii="Arial" w:hAnsi="Arial" w:cs="Arial"/>
              </w:rPr>
              <w:t>4</w:t>
            </w:r>
            <w:r>
              <w:rPr>
                <w:rFonts w:ascii="Arial" w:hAnsi="Arial" w:cs="Arial"/>
              </w:rPr>
              <w:t xml:space="preserve">5 am - </w:t>
            </w:r>
            <w:r w:rsidR="00FC4DFE">
              <w:rPr>
                <w:rFonts w:ascii="Arial" w:hAnsi="Arial" w:cs="Arial"/>
              </w:rPr>
              <w:t>Noon</w:t>
            </w:r>
            <w:r>
              <w:rPr>
                <w:rFonts w:ascii="Arial" w:hAnsi="Arial" w:cs="Arial"/>
              </w:rPr>
              <w:t xml:space="preserve"> </w:t>
            </w:r>
          </w:p>
        </w:tc>
        <w:tc>
          <w:tcPr>
            <w:tcW w:w="3663" w:type="pct"/>
            <w:shd w:val="clear" w:color="auto" w:fill="auto"/>
            <w:vAlign w:val="center"/>
          </w:tcPr>
          <w:p w14:paraId="3BDF03DA" w14:textId="77777777" w:rsidR="00462B2B" w:rsidRPr="00EF5C4E" w:rsidRDefault="00462B2B" w:rsidP="00CF47E6">
            <w:pPr>
              <w:spacing w:after="0" w:line="240" w:lineRule="auto"/>
              <w:rPr>
                <w:rFonts w:ascii="Arial" w:hAnsi="Arial" w:cs="Arial"/>
                <w:b/>
              </w:rPr>
            </w:pPr>
            <w:r w:rsidRPr="00EF5C4E">
              <w:rPr>
                <w:rFonts w:ascii="Arial" w:hAnsi="Arial" w:cs="Arial"/>
                <w:b/>
              </w:rPr>
              <w:t>BREAK</w:t>
            </w:r>
          </w:p>
        </w:tc>
      </w:tr>
      <w:tr w:rsidR="00FC4DFE" w:rsidRPr="00EF5C4E" w14:paraId="25C8FB6F" w14:textId="77777777" w:rsidTr="00FC4DFE">
        <w:trPr>
          <w:trHeight w:val="440"/>
        </w:trPr>
        <w:tc>
          <w:tcPr>
            <w:tcW w:w="1337" w:type="pct"/>
            <w:shd w:val="clear" w:color="auto" w:fill="auto"/>
            <w:vAlign w:val="center"/>
          </w:tcPr>
          <w:p w14:paraId="477C2862" w14:textId="350DD2F5" w:rsidR="00FC4DFE" w:rsidRPr="00EF5C4E" w:rsidRDefault="00FC4DFE" w:rsidP="006521F2">
            <w:pPr>
              <w:spacing w:after="0" w:line="240" w:lineRule="auto"/>
              <w:jc w:val="both"/>
              <w:rPr>
                <w:rFonts w:ascii="Arial" w:hAnsi="Arial" w:cs="Arial"/>
              </w:rPr>
            </w:pPr>
            <w:r>
              <w:rPr>
                <w:rFonts w:ascii="Arial" w:hAnsi="Arial" w:cs="Arial"/>
              </w:rPr>
              <w:lastRenderedPageBreak/>
              <w:t>Noon</w:t>
            </w:r>
            <w:r w:rsidRPr="00EF5C4E">
              <w:rPr>
                <w:rFonts w:ascii="Arial" w:hAnsi="Arial" w:cs="Arial"/>
              </w:rPr>
              <w:t xml:space="preserve"> - </w:t>
            </w:r>
            <w:r>
              <w:rPr>
                <w:rFonts w:ascii="Arial" w:hAnsi="Arial" w:cs="Arial"/>
              </w:rPr>
              <w:t>12</w:t>
            </w:r>
            <w:r w:rsidRPr="00EF5C4E">
              <w:rPr>
                <w:rFonts w:ascii="Arial" w:hAnsi="Arial" w:cs="Arial"/>
              </w:rPr>
              <w:t>:</w:t>
            </w:r>
            <w:r>
              <w:rPr>
                <w:rFonts w:ascii="Arial" w:hAnsi="Arial" w:cs="Arial"/>
              </w:rPr>
              <w:t>45</w:t>
            </w:r>
            <w:r w:rsidRPr="00EF5C4E">
              <w:rPr>
                <w:rFonts w:ascii="Arial" w:hAnsi="Arial" w:cs="Arial"/>
              </w:rPr>
              <w:t xml:space="preserve"> pm </w:t>
            </w:r>
          </w:p>
          <w:p w14:paraId="01262513" w14:textId="77777777" w:rsidR="00FC4DFE" w:rsidRPr="00EF5C4E" w:rsidRDefault="00FC4DFE" w:rsidP="006521F2">
            <w:pPr>
              <w:spacing w:after="0" w:line="240" w:lineRule="auto"/>
              <w:jc w:val="both"/>
              <w:rPr>
                <w:rFonts w:ascii="Arial" w:hAnsi="Arial" w:cs="Arial"/>
              </w:rPr>
            </w:pPr>
          </w:p>
        </w:tc>
        <w:tc>
          <w:tcPr>
            <w:tcW w:w="3663" w:type="pct"/>
            <w:shd w:val="clear" w:color="auto" w:fill="auto"/>
            <w:vAlign w:val="center"/>
          </w:tcPr>
          <w:p w14:paraId="2F690BD7" w14:textId="726E12B0" w:rsidR="00FC4DFE" w:rsidRDefault="00FC4DFE" w:rsidP="006521F2">
            <w:pPr>
              <w:spacing w:after="120" w:line="240" w:lineRule="auto"/>
              <w:rPr>
                <w:rFonts w:ascii="Arial" w:hAnsi="Arial" w:cs="Arial"/>
                <w:b/>
              </w:rPr>
            </w:pPr>
            <w:r w:rsidRPr="00EF5C4E">
              <w:rPr>
                <w:rFonts w:ascii="Arial" w:hAnsi="Arial" w:cs="Arial"/>
                <w:b/>
              </w:rPr>
              <w:t>Keynote Presentation</w:t>
            </w:r>
          </w:p>
          <w:p w14:paraId="03CFE3DA" w14:textId="1CA4C1F9" w:rsidR="00DE33B4" w:rsidRDefault="00DE33B4" w:rsidP="006521F2">
            <w:pPr>
              <w:spacing w:after="120" w:line="240" w:lineRule="auto"/>
              <w:rPr>
                <w:rFonts w:ascii="Arial" w:hAnsi="Arial" w:cs="Arial"/>
                <w:b/>
              </w:rPr>
            </w:pPr>
            <w:r>
              <w:rPr>
                <w:rFonts w:ascii="Arial" w:hAnsi="Arial" w:cs="Arial"/>
                <w:b/>
              </w:rPr>
              <w:t>In</w:t>
            </w:r>
            <w:r w:rsidR="001D4D66">
              <w:rPr>
                <w:rFonts w:ascii="Arial" w:hAnsi="Arial" w:cs="Arial"/>
                <w:b/>
              </w:rPr>
              <w:t>t</w:t>
            </w:r>
            <w:r>
              <w:rPr>
                <w:rFonts w:ascii="Arial" w:hAnsi="Arial" w:cs="Arial"/>
                <w:b/>
              </w:rPr>
              <w:t>roduction:</w:t>
            </w:r>
          </w:p>
          <w:p w14:paraId="265EE3DD" w14:textId="3EA0C0A5" w:rsidR="00A36F7D" w:rsidRPr="00E5546A" w:rsidRDefault="00E5546A" w:rsidP="00E5546A">
            <w:pPr>
              <w:pStyle w:val="ListParagraph"/>
              <w:numPr>
                <w:ilvl w:val="0"/>
                <w:numId w:val="17"/>
              </w:numPr>
              <w:spacing w:after="0" w:line="240" w:lineRule="auto"/>
              <w:rPr>
                <w:rFonts w:ascii="Arial" w:hAnsi="Arial" w:cs="Arial"/>
              </w:rPr>
            </w:pPr>
            <w:r w:rsidRPr="00403B7A">
              <w:rPr>
                <w:rFonts w:ascii="Arial" w:hAnsi="Arial" w:cs="Arial"/>
                <w:b/>
                <w:bCs/>
              </w:rPr>
              <w:t xml:space="preserve">Sagar </w:t>
            </w:r>
            <w:proofErr w:type="spellStart"/>
            <w:r w:rsidRPr="00403B7A">
              <w:rPr>
                <w:rFonts w:ascii="Arial" w:hAnsi="Arial" w:cs="Arial"/>
                <w:b/>
                <w:bCs/>
              </w:rPr>
              <w:t>Barbhaya</w:t>
            </w:r>
            <w:proofErr w:type="spellEnd"/>
            <w:r>
              <w:rPr>
                <w:rFonts w:ascii="Arial" w:hAnsi="Arial" w:cs="Arial"/>
              </w:rPr>
              <w:br/>
            </w:r>
            <w:r w:rsidRPr="00403B7A">
              <w:rPr>
                <w:rFonts w:ascii="Arial" w:hAnsi="Arial" w:cs="Arial"/>
                <w:i/>
                <w:iCs/>
                <w:sz w:val="20"/>
                <w:szCs w:val="20"/>
              </w:rPr>
              <w:t>Staff Software Engineer</w:t>
            </w:r>
            <w:r>
              <w:rPr>
                <w:rFonts w:ascii="Arial" w:hAnsi="Arial" w:cs="Arial"/>
                <w:i/>
                <w:iCs/>
                <w:sz w:val="20"/>
                <w:szCs w:val="20"/>
              </w:rPr>
              <w:t>, Intuit, Inc.</w:t>
            </w:r>
            <w:r w:rsidR="001D4D66" w:rsidRPr="00E5546A">
              <w:rPr>
                <w:rFonts w:ascii="Arial" w:hAnsi="Arial" w:cs="Arial"/>
                <w:b/>
              </w:rPr>
              <w:br/>
            </w:r>
          </w:p>
          <w:p w14:paraId="09D2C4A1" w14:textId="4E237A2B" w:rsidR="001D4D66" w:rsidRPr="001D4D66" w:rsidRDefault="001D4D66" w:rsidP="001D4D66">
            <w:pPr>
              <w:pStyle w:val="ListParagraph"/>
              <w:spacing w:after="120" w:line="240" w:lineRule="auto"/>
              <w:ind w:left="0"/>
              <w:rPr>
                <w:rFonts w:ascii="Arial" w:hAnsi="Arial" w:cs="Arial"/>
                <w:b/>
                <w:bCs/>
                <w:iCs/>
                <w:szCs w:val="24"/>
              </w:rPr>
            </w:pPr>
            <w:r w:rsidRPr="001D4D66">
              <w:rPr>
                <w:rFonts w:ascii="Arial" w:hAnsi="Arial" w:cs="Arial"/>
                <w:b/>
                <w:bCs/>
                <w:iCs/>
                <w:szCs w:val="24"/>
              </w:rPr>
              <w:t>Keynote:</w:t>
            </w:r>
          </w:p>
          <w:p w14:paraId="6BF80AF3" w14:textId="4F54F89F" w:rsidR="00FC4DFE" w:rsidRPr="00CC7524" w:rsidRDefault="00FC4DFE" w:rsidP="00FC4DFE">
            <w:pPr>
              <w:pStyle w:val="ListParagraph"/>
              <w:numPr>
                <w:ilvl w:val="0"/>
                <w:numId w:val="5"/>
              </w:numPr>
              <w:spacing w:after="120" w:line="240" w:lineRule="auto"/>
              <w:rPr>
                <w:rFonts w:ascii="Arial" w:hAnsi="Arial" w:cs="Arial"/>
                <w:i/>
                <w:sz w:val="20"/>
              </w:rPr>
            </w:pPr>
            <w:r>
              <w:rPr>
                <w:rFonts w:ascii="Arial" w:hAnsi="Arial" w:cs="Arial"/>
                <w:b/>
              </w:rPr>
              <w:t>Chris Downey, AIA</w:t>
            </w:r>
            <w:r w:rsidRPr="00EF5C4E">
              <w:rPr>
                <w:rFonts w:ascii="Arial" w:hAnsi="Arial" w:cs="Arial"/>
                <w:b/>
              </w:rPr>
              <w:t xml:space="preserve"> </w:t>
            </w:r>
            <w:r w:rsidRPr="00EF5C4E">
              <w:rPr>
                <w:rFonts w:ascii="Arial" w:hAnsi="Arial" w:cs="Arial"/>
              </w:rPr>
              <w:br/>
            </w:r>
            <w:r w:rsidRPr="00FC4DFE">
              <w:rPr>
                <w:rFonts w:ascii="Arial" w:hAnsi="Arial" w:cs="Arial"/>
                <w:i/>
                <w:sz w:val="20"/>
                <w:szCs w:val="20"/>
              </w:rPr>
              <w:t>President</w:t>
            </w:r>
            <w:r>
              <w:rPr>
                <w:rFonts w:ascii="Arial" w:hAnsi="Arial" w:cs="Arial"/>
                <w:i/>
                <w:sz w:val="20"/>
                <w:szCs w:val="20"/>
              </w:rPr>
              <w:t xml:space="preserve">, </w:t>
            </w:r>
            <w:r w:rsidRPr="00FC4DFE">
              <w:rPr>
                <w:rFonts w:ascii="Arial" w:hAnsi="Arial" w:cs="Arial"/>
                <w:i/>
                <w:sz w:val="20"/>
                <w:szCs w:val="20"/>
              </w:rPr>
              <w:t>Architecture for the Blind</w:t>
            </w:r>
            <w:r>
              <w:rPr>
                <w:rFonts w:ascii="Arial" w:hAnsi="Arial" w:cs="Arial"/>
                <w:i/>
                <w:sz w:val="20"/>
                <w:szCs w:val="20"/>
              </w:rPr>
              <w:br/>
            </w:r>
            <w:r w:rsidRPr="00C12C6C">
              <w:rPr>
                <w:rFonts w:ascii="Arial" w:hAnsi="Arial" w:cs="Arial"/>
                <w:i/>
                <w:sz w:val="20"/>
                <w:szCs w:val="20"/>
              </w:rPr>
              <w:t>(</w:t>
            </w:r>
            <w:hyperlink r:id="rId9" w:anchor="keynote" w:history="1">
              <w:r w:rsidRPr="00C62B98">
                <w:rPr>
                  <w:rStyle w:val="Hyperlink"/>
                  <w:rFonts w:ascii="Arial" w:hAnsi="Arial" w:cs="Arial"/>
                  <w:i/>
                  <w:sz w:val="20"/>
                  <w:szCs w:val="20"/>
                </w:rPr>
                <w:t>Biography</w:t>
              </w:r>
            </w:hyperlink>
            <w:r w:rsidRPr="00C12C6C">
              <w:rPr>
                <w:rFonts w:ascii="Arial" w:hAnsi="Arial" w:cs="Arial"/>
                <w:i/>
                <w:sz w:val="20"/>
                <w:szCs w:val="20"/>
              </w:rPr>
              <w:t>)</w:t>
            </w:r>
          </w:p>
        </w:tc>
      </w:tr>
      <w:tr w:rsidR="00462B2B" w:rsidRPr="00EF5C4E" w14:paraId="220B7A9B" w14:textId="77777777" w:rsidTr="00FC4DFE">
        <w:trPr>
          <w:trHeight w:val="350"/>
        </w:trPr>
        <w:tc>
          <w:tcPr>
            <w:tcW w:w="1337" w:type="pct"/>
            <w:shd w:val="clear" w:color="auto" w:fill="auto"/>
            <w:vAlign w:val="center"/>
          </w:tcPr>
          <w:p w14:paraId="0E8BE6B2" w14:textId="0A272AB3" w:rsidR="00462B2B" w:rsidRPr="00EF5C4E" w:rsidRDefault="00462B2B" w:rsidP="00EF5C4E">
            <w:pPr>
              <w:spacing w:after="0" w:line="240" w:lineRule="auto"/>
              <w:rPr>
                <w:rFonts w:ascii="Arial" w:hAnsi="Arial" w:cs="Arial"/>
              </w:rPr>
            </w:pPr>
            <w:r>
              <w:rPr>
                <w:rFonts w:ascii="Arial" w:hAnsi="Arial" w:cs="Arial"/>
              </w:rPr>
              <w:t>12:</w:t>
            </w:r>
            <w:r w:rsidR="00FC4DFE">
              <w:rPr>
                <w:rFonts w:ascii="Arial" w:hAnsi="Arial" w:cs="Arial"/>
              </w:rPr>
              <w:t>45</w:t>
            </w:r>
            <w:r>
              <w:rPr>
                <w:rFonts w:ascii="Arial" w:hAnsi="Arial" w:cs="Arial"/>
              </w:rPr>
              <w:t xml:space="preserve"> pm – 1:</w:t>
            </w:r>
            <w:r w:rsidR="00FC4DFE">
              <w:rPr>
                <w:rFonts w:ascii="Arial" w:hAnsi="Arial" w:cs="Arial"/>
              </w:rPr>
              <w:t>45</w:t>
            </w:r>
            <w:r>
              <w:rPr>
                <w:rFonts w:ascii="Arial" w:hAnsi="Arial" w:cs="Arial"/>
              </w:rPr>
              <w:t xml:space="preserve"> pm</w:t>
            </w:r>
          </w:p>
        </w:tc>
        <w:tc>
          <w:tcPr>
            <w:tcW w:w="3663" w:type="pct"/>
            <w:shd w:val="clear" w:color="auto" w:fill="auto"/>
            <w:vAlign w:val="center"/>
          </w:tcPr>
          <w:p w14:paraId="281DE0CE" w14:textId="5203FF4D" w:rsidR="00462B2B" w:rsidRPr="00EF5C4E" w:rsidRDefault="005D6FD7" w:rsidP="00EF5C4E">
            <w:pPr>
              <w:spacing w:after="0" w:line="240" w:lineRule="auto"/>
              <w:rPr>
                <w:rFonts w:ascii="Arial" w:hAnsi="Arial" w:cs="Arial"/>
                <w:b/>
              </w:rPr>
            </w:pPr>
            <w:r w:rsidRPr="00EF5C4E">
              <w:rPr>
                <w:rFonts w:ascii="Arial" w:hAnsi="Arial" w:cs="Arial"/>
                <w:b/>
              </w:rPr>
              <w:t>LUNCH</w:t>
            </w:r>
            <w:r>
              <w:rPr>
                <w:rFonts w:ascii="Arial" w:hAnsi="Arial" w:cs="Arial"/>
                <w:b/>
              </w:rPr>
              <w:t xml:space="preserve"> BREAK</w:t>
            </w:r>
          </w:p>
        </w:tc>
      </w:tr>
      <w:tr w:rsidR="00FC4DFE" w:rsidRPr="00EF5C4E" w14:paraId="09A78B9B" w14:textId="77777777" w:rsidTr="00FC4DFE">
        <w:trPr>
          <w:trHeight w:val="350"/>
        </w:trPr>
        <w:tc>
          <w:tcPr>
            <w:tcW w:w="1337" w:type="pct"/>
            <w:shd w:val="clear" w:color="auto" w:fill="auto"/>
            <w:vAlign w:val="center"/>
          </w:tcPr>
          <w:p w14:paraId="09350223" w14:textId="7D9323E4" w:rsidR="00FC4DFE" w:rsidRPr="00EF5C4E" w:rsidRDefault="00FC4DFE" w:rsidP="006521F2">
            <w:pPr>
              <w:spacing w:after="0" w:line="240" w:lineRule="auto"/>
              <w:rPr>
                <w:rFonts w:ascii="Arial" w:hAnsi="Arial" w:cs="Arial"/>
              </w:rPr>
            </w:pPr>
            <w:r>
              <w:rPr>
                <w:rFonts w:ascii="Arial" w:hAnsi="Arial" w:cs="Arial"/>
              </w:rPr>
              <w:t>1:45 pm – 2:30 pm</w:t>
            </w:r>
          </w:p>
        </w:tc>
        <w:tc>
          <w:tcPr>
            <w:tcW w:w="3663" w:type="pct"/>
            <w:shd w:val="clear" w:color="auto" w:fill="auto"/>
            <w:vAlign w:val="center"/>
          </w:tcPr>
          <w:p w14:paraId="519F9E7A" w14:textId="34DAE41D" w:rsidR="00FC4DFE" w:rsidRDefault="00FC4DFE" w:rsidP="006521F2">
            <w:pPr>
              <w:spacing w:after="120" w:line="240" w:lineRule="auto"/>
              <w:rPr>
                <w:rFonts w:ascii="Arial" w:hAnsi="Arial" w:cs="Arial"/>
                <w:b/>
              </w:rPr>
            </w:pPr>
            <w:r>
              <w:rPr>
                <w:rFonts w:ascii="Arial" w:hAnsi="Arial" w:cs="Arial"/>
                <w:b/>
              </w:rPr>
              <w:t>Research</w:t>
            </w:r>
            <w:r w:rsidR="001864BC">
              <w:rPr>
                <w:rFonts w:ascii="Arial" w:hAnsi="Arial" w:cs="Arial"/>
                <w:b/>
              </w:rPr>
              <w:t xml:space="preserve"> 3</w:t>
            </w:r>
          </w:p>
          <w:p w14:paraId="4C6E071F" w14:textId="728E1ABA" w:rsidR="00335CA7" w:rsidRDefault="00335CA7" w:rsidP="006521F2">
            <w:pPr>
              <w:spacing w:after="120" w:line="240" w:lineRule="auto"/>
              <w:rPr>
                <w:rFonts w:ascii="Arial" w:hAnsi="Arial" w:cs="Arial"/>
                <w:b/>
                <w:i/>
              </w:rPr>
            </w:pPr>
            <w:r>
              <w:rPr>
                <w:rFonts w:ascii="Arial" w:hAnsi="Arial" w:cs="Arial"/>
                <w:b/>
                <w:i/>
              </w:rPr>
              <w:t>Kessler Foundation</w:t>
            </w:r>
          </w:p>
          <w:p w14:paraId="6C45A253" w14:textId="23134215" w:rsidR="007A77BA" w:rsidRPr="00E63693" w:rsidRDefault="007A77BA" w:rsidP="007A77BA">
            <w:pPr>
              <w:pStyle w:val="ListParagraph"/>
              <w:numPr>
                <w:ilvl w:val="0"/>
                <w:numId w:val="3"/>
              </w:numPr>
              <w:spacing w:after="120" w:line="240" w:lineRule="auto"/>
              <w:rPr>
                <w:rFonts w:ascii="Arial" w:hAnsi="Arial" w:cs="Arial"/>
              </w:rPr>
            </w:pPr>
            <w:r>
              <w:rPr>
                <w:rFonts w:ascii="Arial" w:hAnsi="Arial" w:cs="Arial"/>
                <w:b/>
                <w:color w:val="000000"/>
              </w:rPr>
              <w:t>Elain</w:t>
            </w:r>
            <w:r w:rsidR="00393264">
              <w:rPr>
                <w:rFonts w:ascii="Arial" w:hAnsi="Arial" w:cs="Arial"/>
                <w:b/>
                <w:color w:val="000000"/>
              </w:rPr>
              <w:t>e</w:t>
            </w:r>
            <w:r>
              <w:rPr>
                <w:rFonts w:ascii="Arial" w:hAnsi="Arial" w:cs="Arial"/>
                <w:b/>
                <w:color w:val="000000"/>
              </w:rPr>
              <w:t xml:space="preserve"> E. Katz</w:t>
            </w:r>
            <w:r w:rsidR="00335CA7">
              <w:rPr>
                <w:rFonts w:ascii="Arial" w:hAnsi="Arial" w:cs="Arial"/>
                <w:b/>
                <w:color w:val="000000"/>
              </w:rPr>
              <w:t xml:space="preserve">, </w:t>
            </w:r>
            <w:r w:rsidR="00335CA7" w:rsidRPr="00335CA7">
              <w:rPr>
                <w:rFonts w:ascii="Arial" w:hAnsi="Arial" w:cs="Arial"/>
                <w:b/>
                <w:color w:val="000000"/>
              </w:rPr>
              <w:t>MS, CCC/SLP</w:t>
            </w:r>
            <w:r>
              <w:rPr>
                <w:rFonts w:ascii="Arial" w:hAnsi="Arial" w:cs="Arial"/>
                <w:bCs/>
                <w:color w:val="000000"/>
              </w:rPr>
              <w:br/>
            </w:r>
            <w:r w:rsidR="00335CA7" w:rsidRPr="00335CA7">
              <w:rPr>
                <w:rFonts w:ascii="Arial" w:hAnsi="Arial" w:cs="Arial"/>
                <w:i/>
                <w:sz w:val="20"/>
                <w:szCs w:val="20"/>
              </w:rPr>
              <w:t>Senior Vice President, Grants and Communications</w:t>
            </w:r>
            <w:r w:rsidR="00335CA7">
              <w:rPr>
                <w:rFonts w:ascii="Arial" w:hAnsi="Arial" w:cs="Arial"/>
                <w:i/>
                <w:sz w:val="20"/>
                <w:szCs w:val="20"/>
              </w:rPr>
              <w:t xml:space="preserve">, </w:t>
            </w:r>
            <w:r>
              <w:rPr>
                <w:rFonts w:ascii="Arial" w:hAnsi="Arial" w:cs="Arial"/>
                <w:i/>
                <w:sz w:val="20"/>
                <w:szCs w:val="20"/>
              </w:rPr>
              <w:t>Kessler Foundation</w:t>
            </w:r>
          </w:p>
          <w:p w14:paraId="49AB78A5" w14:textId="03F5CEA6" w:rsidR="00335CA7" w:rsidRPr="00335CA7" w:rsidRDefault="000C18CC" w:rsidP="00335CA7">
            <w:pPr>
              <w:pStyle w:val="ListParagraph"/>
              <w:numPr>
                <w:ilvl w:val="0"/>
                <w:numId w:val="3"/>
              </w:numPr>
              <w:spacing w:after="120" w:line="240" w:lineRule="auto"/>
              <w:rPr>
                <w:rFonts w:ascii="Arial" w:hAnsi="Arial" w:cs="Arial"/>
              </w:rPr>
            </w:pPr>
            <w:r w:rsidRPr="000C18CC">
              <w:rPr>
                <w:rFonts w:ascii="Arial" w:hAnsi="Arial" w:cs="Arial"/>
                <w:b/>
                <w:color w:val="000000"/>
              </w:rPr>
              <w:t>John O’Neill</w:t>
            </w:r>
            <w:r>
              <w:rPr>
                <w:rFonts w:ascii="Arial" w:hAnsi="Arial" w:cs="Arial"/>
                <w:b/>
                <w:color w:val="000000"/>
              </w:rPr>
              <w:t>,</w:t>
            </w:r>
            <w:r w:rsidRPr="000C18CC">
              <w:rPr>
                <w:rFonts w:ascii="Arial" w:hAnsi="Arial" w:cs="Arial"/>
                <w:b/>
                <w:color w:val="000000"/>
              </w:rPr>
              <w:t xml:space="preserve"> Ph</w:t>
            </w:r>
            <w:r>
              <w:rPr>
                <w:rFonts w:ascii="Arial" w:hAnsi="Arial" w:cs="Arial"/>
                <w:b/>
                <w:color w:val="000000"/>
              </w:rPr>
              <w:t>.</w:t>
            </w:r>
            <w:r w:rsidRPr="000C18CC">
              <w:rPr>
                <w:rFonts w:ascii="Arial" w:hAnsi="Arial" w:cs="Arial"/>
                <w:b/>
                <w:color w:val="000000"/>
              </w:rPr>
              <w:t>D.</w:t>
            </w:r>
            <w:r w:rsidR="00FC4DFE">
              <w:rPr>
                <w:rFonts w:ascii="Arial" w:hAnsi="Arial" w:cs="Arial"/>
                <w:bCs/>
                <w:color w:val="000000"/>
              </w:rPr>
              <w:br/>
            </w:r>
            <w:r w:rsidRPr="000C18CC">
              <w:rPr>
                <w:rFonts w:ascii="Arial" w:hAnsi="Arial" w:cs="Arial"/>
                <w:i/>
                <w:sz w:val="20"/>
                <w:szCs w:val="20"/>
              </w:rPr>
              <w:t>Director, Employment and Disability Research</w:t>
            </w:r>
            <w:r>
              <w:rPr>
                <w:rFonts w:ascii="Arial" w:hAnsi="Arial" w:cs="Arial"/>
                <w:i/>
                <w:sz w:val="20"/>
                <w:szCs w:val="20"/>
              </w:rPr>
              <w:t xml:space="preserve">, </w:t>
            </w:r>
            <w:r w:rsidR="001C3F53">
              <w:rPr>
                <w:rFonts w:ascii="Arial" w:hAnsi="Arial" w:cs="Arial"/>
                <w:i/>
                <w:sz w:val="20"/>
                <w:szCs w:val="20"/>
              </w:rPr>
              <w:t>Kessler</w:t>
            </w:r>
            <w:r w:rsidR="007A77BA">
              <w:rPr>
                <w:rFonts w:ascii="Arial" w:hAnsi="Arial" w:cs="Arial"/>
                <w:i/>
                <w:sz w:val="20"/>
                <w:szCs w:val="20"/>
              </w:rPr>
              <w:t xml:space="preserve"> Foundation</w:t>
            </w:r>
          </w:p>
          <w:p w14:paraId="67320C3E" w14:textId="77777777" w:rsidR="00335CA7" w:rsidRPr="00335CA7" w:rsidRDefault="00335CA7" w:rsidP="00335CA7">
            <w:pPr>
              <w:pStyle w:val="ListParagraph"/>
              <w:spacing w:after="0" w:line="240" w:lineRule="auto"/>
              <w:ind w:left="0"/>
              <w:rPr>
                <w:rFonts w:ascii="Arial" w:hAnsi="Arial" w:cs="Arial"/>
              </w:rPr>
            </w:pPr>
          </w:p>
          <w:p w14:paraId="018C1877" w14:textId="6FB6361C" w:rsidR="00335CA7" w:rsidRPr="00335CA7" w:rsidRDefault="00335CA7" w:rsidP="00335CA7">
            <w:pPr>
              <w:pStyle w:val="ListParagraph"/>
              <w:spacing w:after="120" w:line="240" w:lineRule="auto"/>
              <w:ind w:left="0"/>
              <w:rPr>
                <w:rFonts w:ascii="Arial" w:hAnsi="Arial" w:cs="Arial"/>
                <w:b/>
                <w:bCs/>
                <w:i/>
                <w:iCs/>
              </w:rPr>
            </w:pPr>
            <w:r w:rsidRPr="00335CA7">
              <w:rPr>
                <w:rFonts w:ascii="Arial" w:hAnsi="Arial" w:cs="Arial"/>
                <w:b/>
                <w:bCs/>
                <w:i/>
                <w:iCs/>
              </w:rPr>
              <w:t>The  Springboard Foundation</w:t>
            </w:r>
          </w:p>
          <w:p w14:paraId="6EFED2DE" w14:textId="41FC8B88" w:rsidR="00E63693" w:rsidRPr="00756CEF" w:rsidRDefault="00E63693" w:rsidP="00E63693">
            <w:pPr>
              <w:pStyle w:val="ListParagraph"/>
              <w:numPr>
                <w:ilvl w:val="0"/>
                <w:numId w:val="3"/>
              </w:numPr>
              <w:spacing w:after="120" w:line="240" w:lineRule="auto"/>
              <w:rPr>
                <w:rFonts w:ascii="Arial" w:hAnsi="Arial" w:cs="Arial"/>
              </w:rPr>
            </w:pPr>
            <w:r>
              <w:rPr>
                <w:rFonts w:ascii="Arial" w:hAnsi="Arial" w:cs="Arial"/>
                <w:b/>
                <w:color w:val="000000"/>
              </w:rPr>
              <w:t>Tynisha Henderson</w:t>
            </w:r>
            <w:r>
              <w:rPr>
                <w:rFonts w:ascii="Arial" w:hAnsi="Arial" w:cs="Arial"/>
                <w:bCs/>
                <w:color w:val="000000"/>
              </w:rPr>
              <w:br/>
            </w:r>
            <w:r>
              <w:rPr>
                <w:rFonts w:ascii="Arial" w:hAnsi="Arial" w:cs="Arial"/>
                <w:i/>
                <w:sz w:val="20"/>
                <w:szCs w:val="20"/>
              </w:rPr>
              <w:t>Executive Director, The Springboard Foundation</w:t>
            </w:r>
          </w:p>
          <w:p w14:paraId="77A779F6" w14:textId="1FFE0BCA" w:rsidR="00E63693" w:rsidRPr="00E63693" w:rsidRDefault="00E63693" w:rsidP="00E63693">
            <w:pPr>
              <w:pStyle w:val="ListParagraph"/>
              <w:numPr>
                <w:ilvl w:val="0"/>
                <w:numId w:val="3"/>
              </w:numPr>
              <w:spacing w:after="120" w:line="240" w:lineRule="auto"/>
              <w:rPr>
                <w:rFonts w:ascii="Arial" w:hAnsi="Arial" w:cs="Arial"/>
              </w:rPr>
            </w:pPr>
            <w:r>
              <w:rPr>
                <w:rFonts w:ascii="Arial" w:hAnsi="Arial" w:cs="Arial"/>
                <w:b/>
                <w:color w:val="000000"/>
              </w:rPr>
              <w:t xml:space="preserve">Elizabeth “Libby” </w:t>
            </w:r>
            <w:proofErr w:type="spellStart"/>
            <w:r>
              <w:rPr>
                <w:rFonts w:ascii="Arial" w:hAnsi="Arial" w:cs="Arial"/>
                <w:b/>
                <w:color w:val="000000"/>
              </w:rPr>
              <w:t>Ladu</w:t>
            </w:r>
            <w:proofErr w:type="spellEnd"/>
            <w:r>
              <w:rPr>
                <w:rFonts w:ascii="Arial" w:hAnsi="Arial" w:cs="Arial"/>
                <w:bCs/>
                <w:color w:val="000000"/>
              </w:rPr>
              <w:br/>
            </w:r>
            <w:r>
              <w:rPr>
                <w:rFonts w:ascii="Arial" w:hAnsi="Arial" w:cs="Arial"/>
                <w:i/>
                <w:sz w:val="20"/>
                <w:szCs w:val="20"/>
              </w:rPr>
              <w:t>Finance</w:t>
            </w:r>
            <w:r w:rsidR="00383ED5">
              <w:rPr>
                <w:rFonts w:ascii="Arial" w:hAnsi="Arial" w:cs="Arial"/>
                <w:i/>
                <w:sz w:val="20"/>
                <w:szCs w:val="20"/>
              </w:rPr>
              <w:t xml:space="preserve"> Director</w:t>
            </w:r>
            <w:r>
              <w:rPr>
                <w:rFonts w:ascii="Arial" w:hAnsi="Arial" w:cs="Arial"/>
                <w:i/>
                <w:sz w:val="20"/>
                <w:szCs w:val="20"/>
              </w:rPr>
              <w:t>, The Springboard Foundation</w:t>
            </w:r>
          </w:p>
          <w:p w14:paraId="678C3A5A" w14:textId="0F7C6F5C" w:rsidR="00FC4DFE" w:rsidRPr="00EF5C4E" w:rsidRDefault="00FC4DFE" w:rsidP="006521F2">
            <w:pPr>
              <w:spacing w:after="120" w:line="240" w:lineRule="auto"/>
              <w:rPr>
                <w:rFonts w:ascii="Arial" w:hAnsi="Arial" w:cs="Arial"/>
              </w:rPr>
            </w:pPr>
            <w:r w:rsidRPr="00EF5C4E">
              <w:rPr>
                <w:rFonts w:ascii="Arial" w:hAnsi="Arial" w:cs="Arial"/>
                <w:b/>
                <w:i/>
                <w:sz w:val="20"/>
              </w:rPr>
              <w:t>Description:</w:t>
            </w:r>
            <w:r w:rsidRPr="00EF5C4E">
              <w:rPr>
                <w:rFonts w:ascii="Arial" w:hAnsi="Arial" w:cs="Arial"/>
                <w:i/>
                <w:sz w:val="20"/>
              </w:rPr>
              <w:t xml:space="preserve"> </w:t>
            </w:r>
            <w:r w:rsidR="002B59F4">
              <w:rPr>
                <w:rFonts w:ascii="Arial" w:hAnsi="Arial" w:cs="Arial"/>
                <w:i/>
                <w:sz w:val="20"/>
              </w:rPr>
              <w:t>In this session The Kessler Foundation will present their findings from The First National Survey looking at the experience of college graduates with disabilities from “The ADA Generation”.  It will also address opportunities for college students with disabilities to obtain scholarships.</w:t>
            </w:r>
          </w:p>
        </w:tc>
      </w:tr>
      <w:tr w:rsidR="00FC4DFE" w:rsidRPr="00EF5C4E" w14:paraId="7F0C9BBC" w14:textId="77777777" w:rsidTr="00FC4DFE">
        <w:trPr>
          <w:trHeight w:val="377"/>
        </w:trPr>
        <w:tc>
          <w:tcPr>
            <w:tcW w:w="1337" w:type="pct"/>
            <w:shd w:val="clear" w:color="auto" w:fill="auto"/>
            <w:vAlign w:val="center"/>
          </w:tcPr>
          <w:p w14:paraId="10EF5161" w14:textId="42CAFCD7" w:rsidR="00FC4DFE" w:rsidRPr="00EF5C4E" w:rsidRDefault="00FC4DFE" w:rsidP="006521F2">
            <w:pPr>
              <w:spacing w:after="0" w:line="240" w:lineRule="auto"/>
              <w:rPr>
                <w:rFonts w:ascii="Arial" w:hAnsi="Arial" w:cs="Arial"/>
              </w:rPr>
            </w:pPr>
            <w:r>
              <w:rPr>
                <w:rFonts w:ascii="Arial" w:hAnsi="Arial" w:cs="Arial"/>
              </w:rPr>
              <w:t>2:30</w:t>
            </w:r>
            <w:r w:rsidRPr="00EF5C4E">
              <w:rPr>
                <w:rFonts w:ascii="Arial" w:hAnsi="Arial" w:cs="Arial"/>
              </w:rPr>
              <w:t xml:space="preserve"> pm </w:t>
            </w:r>
            <w:r>
              <w:rPr>
                <w:rFonts w:ascii="Arial" w:hAnsi="Arial" w:cs="Arial"/>
              </w:rPr>
              <w:t>– 3:00 pm</w:t>
            </w:r>
          </w:p>
        </w:tc>
        <w:tc>
          <w:tcPr>
            <w:tcW w:w="3663" w:type="pct"/>
            <w:shd w:val="clear" w:color="auto" w:fill="auto"/>
            <w:vAlign w:val="center"/>
          </w:tcPr>
          <w:p w14:paraId="4811B853" w14:textId="77777777" w:rsidR="00FC4DFE" w:rsidRDefault="00FC4DFE" w:rsidP="006521F2">
            <w:pPr>
              <w:spacing w:after="0" w:line="240" w:lineRule="auto"/>
              <w:rPr>
                <w:rFonts w:ascii="Arial" w:hAnsi="Arial" w:cs="Arial"/>
                <w:b/>
              </w:rPr>
            </w:pPr>
            <w:r>
              <w:rPr>
                <w:rFonts w:ascii="Arial" w:hAnsi="Arial" w:cs="Arial"/>
                <w:b/>
              </w:rPr>
              <w:t>Disability Hero</w:t>
            </w:r>
          </w:p>
          <w:p w14:paraId="6AD929EE" w14:textId="77777777" w:rsidR="00FC4DFE" w:rsidRDefault="00FC4DFE" w:rsidP="006521F2">
            <w:pPr>
              <w:pStyle w:val="ListParagraph"/>
              <w:spacing w:after="0" w:line="240" w:lineRule="auto"/>
              <w:ind w:left="0"/>
              <w:rPr>
                <w:rFonts w:ascii="Arial" w:hAnsi="Arial" w:cs="Arial"/>
                <w:b/>
                <w:bCs/>
                <w:iCs/>
                <w:szCs w:val="24"/>
              </w:rPr>
            </w:pPr>
          </w:p>
          <w:p w14:paraId="282A913D" w14:textId="77777777" w:rsidR="00FC4DFE" w:rsidRDefault="00FC4DFE" w:rsidP="006521F2">
            <w:pPr>
              <w:pStyle w:val="ListParagraph"/>
              <w:spacing w:after="0" w:line="240" w:lineRule="auto"/>
              <w:ind w:left="0"/>
              <w:rPr>
                <w:rFonts w:ascii="Arial" w:hAnsi="Arial" w:cs="Arial"/>
                <w:b/>
                <w:bCs/>
                <w:iCs/>
                <w:szCs w:val="24"/>
              </w:rPr>
            </w:pPr>
            <w:r>
              <w:rPr>
                <w:rFonts w:ascii="Arial" w:hAnsi="Arial" w:cs="Arial"/>
                <w:b/>
                <w:bCs/>
                <w:iCs/>
                <w:szCs w:val="24"/>
              </w:rPr>
              <w:t>Moderator:</w:t>
            </w:r>
          </w:p>
          <w:p w14:paraId="04129BB8" w14:textId="081ADA4B" w:rsidR="00FC4DFE" w:rsidRPr="006532E6" w:rsidRDefault="00EB1480" w:rsidP="006532E6">
            <w:pPr>
              <w:pStyle w:val="ListParagraph"/>
              <w:numPr>
                <w:ilvl w:val="0"/>
                <w:numId w:val="3"/>
              </w:numPr>
              <w:spacing w:after="0" w:line="240" w:lineRule="auto"/>
              <w:rPr>
                <w:rFonts w:ascii="Arial" w:hAnsi="Arial" w:cs="Arial"/>
              </w:rPr>
            </w:pPr>
            <w:r>
              <w:rPr>
                <w:rFonts w:ascii="Arial" w:hAnsi="Arial" w:cs="Arial"/>
                <w:b/>
                <w:color w:val="000000"/>
              </w:rPr>
              <w:t xml:space="preserve">Laura </w:t>
            </w:r>
            <w:proofErr w:type="spellStart"/>
            <w:r>
              <w:rPr>
                <w:rFonts w:ascii="Arial" w:hAnsi="Arial" w:cs="Arial"/>
                <w:b/>
                <w:color w:val="000000"/>
              </w:rPr>
              <w:t>Barbaro</w:t>
            </w:r>
            <w:proofErr w:type="spellEnd"/>
            <w:r w:rsidR="00244C48">
              <w:rPr>
                <w:rFonts w:ascii="Arial" w:hAnsi="Arial" w:cs="Arial"/>
                <w:b/>
                <w:color w:val="000000"/>
              </w:rPr>
              <w:br/>
            </w:r>
            <w:r w:rsidR="00F917DE" w:rsidRPr="00F917DE">
              <w:rPr>
                <w:rFonts w:ascii="Arial" w:hAnsi="Arial" w:cs="Arial"/>
                <w:i/>
                <w:sz w:val="20"/>
                <w:szCs w:val="20"/>
              </w:rPr>
              <w:t>V</w:t>
            </w:r>
            <w:r w:rsidR="00F917DE">
              <w:rPr>
                <w:rFonts w:ascii="Arial" w:hAnsi="Arial" w:cs="Arial"/>
                <w:i/>
                <w:sz w:val="20"/>
                <w:szCs w:val="20"/>
              </w:rPr>
              <w:t xml:space="preserve">ice </w:t>
            </w:r>
            <w:r w:rsidR="00F917DE" w:rsidRPr="00F917DE">
              <w:rPr>
                <w:rFonts w:ascii="Arial" w:hAnsi="Arial" w:cs="Arial"/>
                <w:i/>
                <w:sz w:val="20"/>
                <w:szCs w:val="20"/>
              </w:rPr>
              <w:t>P</w:t>
            </w:r>
            <w:r w:rsidR="00F917DE">
              <w:rPr>
                <w:rFonts w:ascii="Arial" w:hAnsi="Arial" w:cs="Arial"/>
                <w:i/>
                <w:sz w:val="20"/>
                <w:szCs w:val="20"/>
              </w:rPr>
              <w:t>resident,</w:t>
            </w:r>
            <w:r w:rsidR="00F917DE" w:rsidRPr="00F917DE">
              <w:rPr>
                <w:rFonts w:ascii="Arial" w:hAnsi="Arial" w:cs="Arial"/>
                <w:i/>
                <w:sz w:val="20"/>
                <w:szCs w:val="20"/>
              </w:rPr>
              <w:t xml:space="preserve"> Sales and Marketing, G</w:t>
            </w:r>
            <w:r w:rsidR="00F917DE">
              <w:rPr>
                <w:rFonts w:ascii="Arial" w:hAnsi="Arial" w:cs="Arial"/>
                <w:i/>
                <w:sz w:val="20"/>
                <w:szCs w:val="20"/>
              </w:rPr>
              <w:t xml:space="preserve">eneral </w:t>
            </w:r>
            <w:r w:rsidR="00F917DE" w:rsidRPr="00F917DE">
              <w:rPr>
                <w:rFonts w:ascii="Arial" w:hAnsi="Arial" w:cs="Arial"/>
                <w:i/>
                <w:sz w:val="20"/>
                <w:szCs w:val="20"/>
              </w:rPr>
              <w:t>M</w:t>
            </w:r>
            <w:r w:rsidR="00F917DE">
              <w:rPr>
                <w:rFonts w:ascii="Arial" w:hAnsi="Arial" w:cs="Arial"/>
                <w:i/>
                <w:sz w:val="20"/>
                <w:szCs w:val="20"/>
              </w:rPr>
              <w:t>anager</w:t>
            </w:r>
            <w:r w:rsidR="00F917DE" w:rsidRPr="00F917DE">
              <w:rPr>
                <w:rFonts w:ascii="Arial" w:hAnsi="Arial" w:cs="Arial"/>
                <w:i/>
                <w:sz w:val="20"/>
                <w:szCs w:val="20"/>
              </w:rPr>
              <w:t xml:space="preserve"> Customer Advocacy</w:t>
            </w:r>
            <w:r>
              <w:rPr>
                <w:rFonts w:ascii="Arial" w:hAnsi="Arial" w:cs="Arial"/>
                <w:i/>
                <w:sz w:val="20"/>
                <w:szCs w:val="20"/>
              </w:rPr>
              <w:t>,</w:t>
            </w:r>
            <w:r w:rsidRPr="00EB1480">
              <w:rPr>
                <w:rFonts w:ascii="Arial" w:hAnsi="Arial" w:cs="Arial"/>
                <w:i/>
                <w:sz w:val="20"/>
                <w:szCs w:val="20"/>
              </w:rPr>
              <w:t xml:space="preserve"> </w:t>
            </w:r>
            <w:r w:rsidR="00802552">
              <w:rPr>
                <w:rFonts w:ascii="Arial" w:hAnsi="Arial" w:cs="Arial"/>
                <w:i/>
                <w:sz w:val="20"/>
                <w:szCs w:val="20"/>
              </w:rPr>
              <w:t>Intel</w:t>
            </w:r>
          </w:p>
          <w:p w14:paraId="5EBC1D6A" w14:textId="77777777" w:rsidR="006532E6" w:rsidRDefault="006532E6" w:rsidP="006532E6">
            <w:pPr>
              <w:pStyle w:val="ListParagraph"/>
              <w:spacing w:after="0" w:line="240" w:lineRule="auto"/>
              <w:ind w:left="0"/>
              <w:rPr>
                <w:rFonts w:ascii="Arial" w:hAnsi="Arial" w:cs="Arial"/>
                <w:b/>
                <w:bCs/>
              </w:rPr>
            </w:pPr>
          </w:p>
          <w:p w14:paraId="4FA91E66" w14:textId="77777777" w:rsidR="00FC4DFE" w:rsidRDefault="00FC4DFE" w:rsidP="006521F2">
            <w:pPr>
              <w:spacing w:after="0" w:line="240" w:lineRule="auto"/>
              <w:rPr>
                <w:rFonts w:ascii="Arial" w:hAnsi="Arial" w:cs="Arial"/>
                <w:i/>
                <w:sz w:val="20"/>
              </w:rPr>
            </w:pPr>
            <w:r w:rsidRPr="00EF5C4E">
              <w:rPr>
                <w:rFonts w:ascii="Arial" w:hAnsi="Arial" w:cs="Arial"/>
                <w:b/>
                <w:i/>
                <w:sz w:val="20"/>
              </w:rPr>
              <w:t xml:space="preserve">Description:  </w:t>
            </w:r>
            <w:r w:rsidR="002B59F4" w:rsidRPr="002B59F4">
              <w:rPr>
                <w:rFonts w:ascii="Arial" w:hAnsi="Arial" w:cs="Arial"/>
                <w:i/>
                <w:sz w:val="20"/>
              </w:rPr>
              <w:t>A Disability Hero is someone who makes their voice, time, efforts and at times, money, count, for issues impacting the disability community. These individuals can be found anywhere, in all shapes, sizes and ages; although, they are not affiliated with a non-profit organization, agency or the like.  Though their intentions are good, their acts of kindness and resulting outcomes are amazing.  This year’s Hero is an award-winning author as are the characters she writes about.</w:t>
            </w:r>
          </w:p>
          <w:p w14:paraId="60BAF317" w14:textId="634E5894" w:rsidR="002B59F4" w:rsidRPr="00EF5C4E" w:rsidRDefault="002B59F4" w:rsidP="006521F2">
            <w:pPr>
              <w:spacing w:after="0" w:line="240" w:lineRule="auto"/>
              <w:rPr>
                <w:rFonts w:ascii="Arial" w:hAnsi="Arial" w:cs="Arial"/>
                <w:b/>
              </w:rPr>
            </w:pPr>
          </w:p>
        </w:tc>
      </w:tr>
      <w:tr w:rsidR="002F1C2C" w:rsidRPr="00EF5C4E" w14:paraId="33792F6F" w14:textId="77777777" w:rsidTr="00FC4DFE">
        <w:trPr>
          <w:trHeight w:val="377"/>
        </w:trPr>
        <w:tc>
          <w:tcPr>
            <w:tcW w:w="1337" w:type="pct"/>
            <w:shd w:val="clear" w:color="auto" w:fill="auto"/>
            <w:vAlign w:val="center"/>
          </w:tcPr>
          <w:p w14:paraId="35B219E2" w14:textId="3B7E7AF2" w:rsidR="002F1C2C" w:rsidRDefault="002F1C2C" w:rsidP="006521F2">
            <w:pPr>
              <w:spacing w:after="0" w:line="240" w:lineRule="auto"/>
              <w:rPr>
                <w:rFonts w:ascii="Arial" w:hAnsi="Arial" w:cs="Arial"/>
              </w:rPr>
            </w:pPr>
            <w:r>
              <w:rPr>
                <w:rFonts w:ascii="Arial" w:hAnsi="Arial" w:cs="Arial"/>
              </w:rPr>
              <w:t>3:00 pm – 3:15 pm</w:t>
            </w:r>
          </w:p>
        </w:tc>
        <w:tc>
          <w:tcPr>
            <w:tcW w:w="3663" w:type="pct"/>
            <w:shd w:val="clear" w:color="auto" w:fill="auto"/>
            <w:vAlign w:val="center"/>
          </w:tcPr>
          <w:p w14:paraId="0C97B7F7" w14:textId="23ACB089" w:rsidR="002F1C2C" w:rsidRDefault="002F1C2C" w:rsidP="006521F2">
            <w:pPr>
              <w:spacing w:after="0" w:line="240" w:lineRule="auto"/>
              <w:rPr>
                <w:rFonts w:ascii="Arial" w:hAnsi="Arial" w:cs="Arial"/>
                <w:b/>
              </w:rPr>
            </w:pPr>
            <w:r>
              <w:rPr>
                <w:rFonts w:ascii="Arial" w:hAnsi="Arial" w:cs="Arial"/>
                <w:b/>
              </w:rPr>
              <w:t>BREAK</w:t>
            </w:r>
          </w:p>
        </w:tc>
      </w:tr>
      <w:tr w:rsidR="00462B2B" w:rsidRPr="00EF5C4E" w14:paraId="40A76360" w14:textId="77777777" w:rsidTr="00FC4DFE">
        <w:trPr>
          <w:trHeight w:val="467"/>
        </w:trPr>
        <w:tc>
          <w:tcPr>
            <w:tcW w:w="1337" w:type="pct"/>
            <w:shd w:val="clear" w:color="auto" w:fill="auto"/>
            <w:vAlign w:val="center"/>
          </w:tcPr>
          <w:p w14:paraId="6CFEDDD4" w14:textId="6E5A2890" w:rsidR="00462B2B" w:rsidRDefault="002F1C2C" w:rsidP="00CF47E6">
            <w:pPr>
              <w:spacing w:after="0" w:line="240" w:lineRule="auto"/>
              <w:rPr>
                <w:rFonts w:ascii="Arial" w:hAnsi="Arial" w:cs="Arial"/>
              </w:rPr>
            </w:pPr>
            <w:r>
              <w:rPr>
                <w:rFonts w:ascii="Arial" w:hAnsi="Arial" w:cs="Arial"/>
              </w:rPr>
              <w:t>3</w:t>
            </w:r>
            <w:r w:rsidR="00462B2B">
              <w:rPr>
                <w:rFonts w:ascii="Arial" w:hAnsi="Arial" w:cs="Arial"/>
              </w:rPr>
              <w:t>:</w:t>
            </w:r>
            <w:r>
              <w:rPr>
                <w:rFonts w:ascii="Arial" w:hAnsi="Arial" w:cs="Arial"/>
              </w:rPr>
              <w:t>15</w:t>
            </w:r>
            <w:r w:rsidR="00462B2B">
              <w:rPr>
                <w:rFonts w:ascii="Arial" w:hAnsi="Arial" w:cs="Arial"/>
              </w:rPr>
              <w:t xml:space="preserve"> pm – </w:t>
            </w:r>
            <w:r w:rsidR="00AC47D1">
              <w:rPr>
                <w:rFonts w:ascii="Arial" w:hAnsi="Arial" w:cs="Arial"/>
              </w:rPr>
              <w:t>3</w:t>
            </w:r>
            <w:r w:rsidR="00462B2B">
              <w:rPr>
                <w:rFonts w:ascii="Arial" w:hAnsi="Arial" w:cs="Arial"/>
              </w:rPr>
              <w:t>:</w:t>
            </w:r>
            <w:r w:rsidR="00AC47D1">
              <w:rPr>
                <w:rFonts w:ascii="Arial" w:hAnsi="Arial" w:cs="Arial"/>
              </w:rPr>
              <w:t>45</w:t>
            </w:r>
            <w:r w:rsidR="00462B2B">
              <w:rPr>
                <w:rFonts w:ascii="Arial" w:hAnsi="Arial" w:cs="Arial"/>
              </w:rPr>
              <w:t xml:space="preserve"> pm</w:t>
            </w:r>
          </w:p>
        </w:tc>
        <w:tc>
          <w:tcPr>
            <w:tcW w:w="3663" w:type="pct"/>
            <w:shd w:val="clear" w:color="auto" w:fill="auto"/>
            <w:vAlign w:val="center"/>
          </w:tcPr>
          <w:p w14:paraId="0890FC8A" w14:textId="22CCEAD7" w:rsidR="00462B2B" w:rsidRDefault="002F1C2C" w:rsidP="00CF47E6">
            <w:pPr>
              <w:spacing w:after="0" w:line="240" w:lineRule="auto"/>
              <w:rPr>
                <w:rFonts w:ascii="Arial" w:hAnsi="Arial" w:cs="Arial"/>
                <w:b/>
              </w:rPr>
            </w:pPr>
            <w:r>
              <w:rPr>
                <w:rFonts w:ascii="Arial" w:hAnsi="Arial" w:cs="Arial"/>
                <w:b/>
              </w:rPr>
              <w:t>Music Industry</w:t>
            </w:r>
          </w:p>
          <w:p w14:paraId="4B7B8B89" w14:textId="77777777" w:rsidR="00BA7CF4" w:rsidRDefault="00BA7CF4" w:rsidP="00CF47E6">
            <w:pPr>
              <w:spacing w:after="0" w:line="240" w:lineRule="auto"/>
              <w:rPr>
                <w:rFonts w:ascii="Arial" w:hAnsi="Arial" w:cs="Arial"/>
                <w:b/>
              </w:rPr>
            </w:pPr>
          </w:p>
          <w:p w14:paraId="56817BF9" w14:textId="64B4389B" w:rsidR="002F1C2C" w:rsidRPr="0022379F" w:rsidRDefault="00F814B0" w:rsidP="002F1C2C">
            <w:pPr>
              <w:pStyle w:val="ListParagraph"/>
              <w:numPr>
                <w:ilvl w:val="0"/>
                <w:numId w:val="3"/>
              </w:numPr>
              <w:spacing w:after="0" w:line="240" w:lineRule="auto"/>
              <w:rPr>
                <w:rFonts w:ascii="Arial" w:hAnsi="Arial" w:cs="Arial"/>
              </w:rPr>
            </w:pPr>
            <w:r>
              <w:rPr>
                <w:rFonts w:ascii="Arial" w:hAnsi="Arial" w:cs="Arial"/>
                <w:b/>
                <w:color w:val="000000"/>
              </w:rPr>
              <w:t>Terry</w:t>
            </w:r>
            <w:r w:rsidR="00A629BB">
              <w:rPr>
                <w:rFonts w:ascii="Arial" w:hAnsi="Arial" w:cs="Arial"/>
                <w:b/>
                <w:color w:val="000000"/>
              </w:rPr>
              <w:t xml:space="preserve"> Moorer</w:t>
            </w:r>
            <w:r w:rsidR="002F1C2C">
              <w:rPr>
                <w:rFonts w:ascii="Arial" w:hAnsi="Arial" w:cs="Arial"/>
                <w:b/>
                <w:color w:val="000000"/>
              </w:rPr>
              <w:br/>
            </w:r>
            <w:r w:rsidR="00F72C73" w:rsidRPr="00F72C73">
              <w:rPr>
                <w:rFonts w:ascii="Arial" w:hAnsi="Arial" w:cs="Arial"/>
                <w:i/>
                <w:sz w:val="20"/>
                <w:szCs w:val="20"/>
              </w:rPr>
              <w:t>The Ho</w:t>
            </w:r>
            <w:r w:rsidR="00F72C73">
              <w:rPr>
                <w:rFonts w:ascii="Arial" w:eastAsia="Arial" w:hAnsi="Arial" w:cs="Arial"/>
                <w:i/>
                <w:sz w:val="20"/>
                <w:szCs w:val="20"/>
              </w:rPr>
              <w:t>t</w:t>
            </w:r>
            <w:r w:rsidR="00F72C73" w:rsidRPr="00F72C73">
              <w:rPr>
                <w:rFonts w:ascii="Arial" w:hAnsi="Arial" w:cs="Arial"/>
                <w:i/>
                <w:sz w:val="20"/>
                <w:szCs w:val="20"/>
              </w:rPr>
              <w:t>test Disabled Entrepreneur in America</w:t>
            </w:r>
          </w:p>
          <w:p w14:paraId="407DEBBB" w14:textId="683D3054" w:rsidR="002F1C2C" w:rsidRPr="0022379F" w:rsidRDefault="00A629BB" w:rsidP="002F1C2C">
            <w:pPr>
              <w:pStyle w:val="ListParagraph"/>
              <w:numPr>
                <w:ilvl w:val="0"/>
                <w:numId w:val="3"/>
              </w:numPr>
              <w:spacing w:after="0" w:line="240" w:lineRule="auto"/>
              <w:rPr>
                <w:rFonts w:ascii="Arial" w:hAnsi="Arial" w:cs="Arial"/>
              </w:rPr>
            </w:pPr>
            <w:r>
              <w:rPr>
                <w:rFonts w:ascii="Arial" w:hAnsi="Arial" w:cs="Arial"/>
                <w:b/>
                <w:color w:val="000000"/>
              </w:rPr>
              <w:t>L</w:t>
            </w:r>
            <w:r w:rsidR="004D33D3">
              <w:rPr>
                <w:rFonts w:ascii="Arial" w:hAnsi="Arial" w:cs="Arial"/>
                <w:b/>
                <w:color w:val="000000"/>
              </w:rPr>
              <w:t>.</w:t>
            </w:r>
            <w:r>
              <w:rPr>
                <w:rFonts w:ascii="Arial" w:hAnsi="Arial" w:cs="Arial"/>
                <w:b/>
                <w:color w:val="000000"/>
              </w:rPr>
              <w:t>A</w:t>
            </w:r>
            <w:r w:rsidR="004D33D3">
              <w:rPr>
                <w:rFonts w:ascii="Arial" w:hAnsi="Arial" w:cs="Arial"/>
                <w:b/>
                <w:color w:val="000000"/>
              </w:rPr>
              <w:t>.</w:t>
            </w:r>
            <w:r>
              <w:rPr>
                <w:rFonts w:ascii="Arial" w:hAnsi="Arial" w:cs="Arial"/>
                <w:b/>
                <w:color w:val="000000"/>
              </w:rPr>
              <w:t xml:space="preserve"> Williams</w:t>
            </w:r>
            <w:r w:rsidR="004D33D3">
              <w:rPr>
                <w:rFonts w:ascii="Arial" w:hAnsi="Arial" w:cs="Arial"/>
                <w:b/>
                <w:color w:val="000000"/>
              </w:rPr>
              <w:t xml:space="preserve"> III</w:t>
            </w:r>
            <w:r w:rsidR="002F1C2C">
              <w:rPr>
                <w:rFonts w:ascii="Arial" w:hAnsi="Arial" w:cs="Arial"/>
                <w:b/>
                <w:color w:val="000000"/>
              </w:rPr>
              <w:br/>
            </w:r>
            <w:r w:rsidR="004D33D3">
              <w:rPr>
                <w:rFonts w:ascii="Arial" w:hAnsi="Arial" w:cs="Arial"/>
                <w:i/>
                <w:sz w:val="20"/>
                <w:szCs w:val="20"/>
              </w:rPr>
              <w:t>Vice President, Synergy Records</w:t>
            </w:r>
          </w:p>
          <w:p w14:paraId="3ABF9A50" w14:textId="77777777" w:rsidR="00462B2B" w:rsidRPr="003F133A" w:rsidRDefault="00462B2B" w:rsidP="00CF47E6">
            <w:pPr>
              <w:pStyle w:val="ListParagraph"/>
              <w:spacing w:after="0" w:line="240" w:lineRule="auto"/>
              <w:ind w:left="0"/>
              <w:rPr>
                <w:rFonts w:ascii="Arial" w:hAnsi="Arial" w:cs="Arial"/>
                <w:i/>
                <w:sz w:val="20"/>
              </w:rPr>
            </w:pPr>
          </w:p>
          <w:p w14:paraId="638FD005" w14:textId="153E1DFA" w:rsidR="00462B2B" w:rsidRPr="000D7E64" w:rsidRDefault="00462B2B" w:rsidP="00CF47E6">
            <w:pPr>
              <w:pStyle w:val="ListParagraph"/>
              <w:spacing w:after="0" w:line="240" w:lineRule="auto"/>
              <w:ind w:left="3"/>
              <w:rPr>
                <w:rFonts w:ascii="Arial" w:hAnsi="Arial" w:cs="Arial"/>
                <w:bCs/>
                <w:i/>
                <w:sz w:val="20"/>
              </w:rPr>
            </w:pPr>
            <w:r w:rsidRPr="00EF5C4E">
              <w:rPr>
                <w:rFonts w:ascii="Arial" w:hAnsi="Arial" w:cs="Arial"/>
                <w:b/>
                <w:i/>
                <w:sz w:val="20"/>
              </w:rPr>
              <w:t xml:space="preserve">Description:  </w:t>
            </w:r>
            <w:r w:rsidR="002B59F4" w:rsidRPr="006A4D9C">
              <w:rPr>
                <w:rFonts w:ascii="Arial" w:hAnsi="Arial" w:cs="Arial"/>
                <w:bCs/>
                <w:i/>
                <w:sz w:val="20"/>
              </w:rPr>
              <w:t xml:space="preserve">Learn from industry professionals about navigating the music industry with </w:t>
            </w:r>
            <w:r w:rsidR="002B59F4" w:rsidRPr="006A4D9C">
              <w:rPr>
                <w:rFonts w:ascii="Arial" w:hAnsi="Arial" w:cs="Arial"/>
                <w:bCs/>
                <w:i/>
                <w:sz w:val="20"/>
              </w:rPr>
              <w:lastRenderedPageBreak/>
              <w:t xml:space="preserve">a disability.  </w:t>
            </w:r>
          </w:p>
          <w:p w14:paraId="1F2C2B4E" w14:textId="77777777" w:rsidR="00462B2B" w:rsidRDefault="00462B2B" w:rsidP="00CF47E6">
            <w:pPr>
              <w:spacing w:after="0" w:line="240" w:lineRule="auto"/>
              <w:rPr>
                <w:rFonts w:ascii="Arial" w:hAnsi="Arial" w:cs="Arial"/>
                <w:b/>
              </w:rPr>
            </w:pPr>
          </w:p>
        </w:tc>
      </w:tr>
      <w:tr w:rsidR="002F1C2C" w:rsidRPr="00EF5C4E" w14:paraId="2A716EE2" w14:textId="77777777" w:rsidTr="006521F2">
        <w:trPr>
          <w:trHeight w:val="350"/>
        </w:trPr>
        <w:tc>
          <w:tcPr>
            <w:tcW w:w="1337" w:type="pct"/>
            <w:shd w:val="clear" w:color="auto" w:fill="auto"/>
            <w:vAlign w:val="center"/>
          </w:tcPr>
          <w:p w14:paraId="44C15B37" w14:textId="3C31D03D" w:rsidR="002F1C2C" w:rsidRPr="00EF5C4E" w:rsidRDefault="0092583E" w:rsidP="006521F2">
            <w:pPr>
              <w:spacing w:after="0" w:line="240" w:lineRule="auto"/>
              <w:rPr>
                <w:rFonts w:ascii="Arial" w:hAnsi="Arial" w:cs="Arial"/>
              </w:rPr>
            </w:pPr>
            <w:r>
              <w:rPr>
                <w:rFonts w:ascii="Arial" w:hAnsi="Arial" w:cs="Arial"/>
              </w:rPr>
              <w:lastRenderedPageBreak/>
              <w:t>3</w:t>
            </w:r>
            <w:r w:rsidR="002F1C2C">
              <w:rPr>
                <w:rFonts w:ascii="Arial" w:hAnsi="Arial" w:cs="Arial"/>
              </w:rPr>
              <w:t>:</w:t>
            </w:r>
            <w:r>
              <w:rPr>
                <w:rFonts w:ascii="Arial" w:hAnsi="Arial" w:cs="Arial"/>
              </w:rPr>
              <w:t>45</w:t>
            </w:r>
            <w:r w:rsidR="002F1C2C">
              <w:rPr>
                <w:rFonts w:ascii="Arial" w:hAnsi="Arial" w:cs="Arial"/>
              </w:rPr>
              <w:t xml:space="preserve"> pm – 4:</w:t>
            </w:r>
            <w:r>
              <w:rPr>
                <w:rFonts w:ascii="Arial" w:hAnsi="Arial" w:cs="Arial"/>
              </w:rPr>
              <w:t>1</w:t>
            </w:r>
            <w:r w:rsidR="002F1C2C">
              <w:rPr>
                <w:rFonts w:ascii="Arial" w:hAnsi="Arial" w:cs="Arial"/>
              </w:rPr>
              <w:t>5 pm</w:t>
            </w:r>
          </w:p>
        </w:tc>
        <w:tc>
          <w:tcPr>
            <w:tcW w:w="3663" w:type="pct"/>
            <w:shd w:val="clear" w:color="auto" w:fill="auto"/>
            <w:vAlign w:val="center"/>
          </w:tcPr>
          <w:p w14:paraId="48D51B6E" w14:textId="41F1B6D6" w:rsidR="002F1C2C" w:rsidRDefault="002F1C2C" w:rsidP="006521F2">
            <w:pPr>
              <w:spacing w:after="120" w:line="240" w:lineRule="auto"/>
              <w:rPr>
                <w:rFonts w:ascii="Arial" w:hAnsi="Arial" w:cs="Arial"/>
                <w:b/>
              </w:rPr>
            </w:pPr>
            <w:r>
              <w:rPr>
                <w:rFonts w:ascii="Arial" w:hAnsi="Arial" w:cs="Arial"/>
                <w:b/>
              </w:rPr>
              <w:t>Research</w:t>
            </w:r>
            <w:r w:rsidR="008313A5">
              <w:rPr>
                <w:rFonts w:ascii="Arial" w:hAnsi="Arial" w:cs="Arial"/>
                <w:b/>
              </w:rPr>
              <w:t xml:space="preserve"> </w:t>
            </w:r>
            <w:r w:rsidR="004B118E">
              <w:rPr>
                <w:rFonts w:ascii="Arial" w:hAnsi="Arial" w:cs="Arial"/>
                <w:b/>
              </w:rPr>
              <w:t>4</w:t>
            </w:r>
          </w:p>
          <w:p w14:paraId="369AB2B7" w14:textId="286BC4E9" w:rsidR="0048657C" w:rsidRPr="0022379F" w:rsidRDefault="001A7A7E" w:rsidP="0048657C">
            <w:pPr>
              <w:pStyle w:val="ListParagraph"/>
              <w:numPr>
                <w:ilvl w:val="0"/>
                <w:numId w:val="3"/>
              </w:numPr>
              <w:spacing w:after="0" w:line="240" w:lineRule="auto"/>
              <w:rPr>
                <w:rFonts w:ascii="Arial" w:hAnsi="Arial" w:cs="Arial"/>
              </w:rPr>
            </w:pPr>
            <w:r>
              <w:rPr>
                <w:rFonts w:ascii="Arial" w:hAnsi="Arial" w:cs="Arial"/>
                <w:b/>
                <w:color w:val="000000"/>
              </w:rPr>
              <w:t>Sheri Wyatt</w:t>
            </w:r>
            <w:r w:rsidR="0048657C">
              <w:rPr>
                <w:rFonts w:ascii="Arial" w:hAnsi="Arial" w:cs="Arial"/>
                <w:b/>
                <w:color w:val="000000"/>
              </w:rPr>
              <w:br/>
            </w:r>
            <w:r>
              <w:rPr>
                <w:rFonts w:ascii="Arial" w:hAnsi="Arial" w:cs="Arial"/>
                <w:i/>
                <w:sz w:val="20"/>
                <w:szCs w:val="20"/>
              </w:rPr>
              <w:t xml:space="preserve">Partner, </w:t>
            </w:r>
            <w:r w:rsidRPr="001A7A7E">
              <w:rPr>
                <w:rFonts w:ascii="Arial" w:hAnsi="Arial" w:cs="Arial"/>
                <w:i/>
                <w:sz w:val="20"/>
                <w:szCs w:val="20"/>
              </w:rPr>
              <w:t>PricewaterhouseCoopers LLP</w:t>
            </w:r>
          </w:p>
          <w:p w14:paraId="53FEA27B" w14:textId="77777777" w:rsidR="0048657C" w:rsidRDefault="0048657C" w:rsidP="006521F2">
            <w:pPr>
              <w:spacing w:after="120" w:line="240" w:lineRule="auto"/>
              <w:rPr>
                <w:rFonts w:ascii="Arial" w:hAnsi="Arial" w:cs="Arial"/>
                <w:b/>
                <w:i/>
                <w:sz w:val="20"/>
              </w:rPr>
            </w:pPr>
          </w:p>
          <w:p w14:paraId="79B8325F" w14:textId="37F13D48" w:rsidR="002F1C2C" w:rsidRPr="00EF5C4E" w:rsidRDefault="002F1C2C" w:rsidP="006521F2">
            <w:pPr>
              <w:spacing w:after="120" w:line="240" w:lineRule="auto"/>
              <w:rPr>
                <w:rFonts w:ascii="Arial" w:hAnsi="Arial" w:cs="Arial"/>
              </w:rPr>
            </w:pPr>
            <w:r w:rsidRPr="00EF5C4E">
              <w:rPr>
                <w:rFonts w:ascii="Arial" w:hAnsi="Arial" w:cs="Arial"/>
                <w:b/>
                <w:i/>
                <w:sz w:val="20"/>
              </w:rPr>
              <w:t>Description:</w:t>
            </w:r>
            <w:r w:rsidRPr="00EF5C4E">
              <w:rPr>
                <w:rFonts w:ascii="Arial" w:hAnsi="Arial" w:cs="Arial"/>
                <w:i/>
                <w:sz w:val="20"/>
              </w:rPr>
              <w:t xml:space="preserve"> </w:t>
            </w:r>
            <w:r w:rsidR="002B59F4" w:rsidRPr="002B59F4">
              <w:rPr>
                <w:rFonts w:ascii="Arial" w:hAnsi="Arial" w:cs="Arial"/>
                <w:i/>
                <w:sz w:val="20"/>
              </w:rPr>
              <w:t>P</w:t>
            </w:r>
            <w:r w:rsidR="003C0E86">
              <w:rPr>
                <w:rFonts w:ascii="Arial" w:hAnsi="Arial" w:cs="Arial"/>
                <w:i/>
                <w:sz w:val="20"/>
              </w:rPr>
              <w:t>w</w:t>
            </w:r>
            <w:r w:rsidR="002B59F4" w:rsidRPr="002B59F4">
              <w:rPr>
                <w:rFonts w:ascii="Arial" w:hAnsi="Arial" w:cs="Arial"/>
                <w:i/>
                <w:sz w:val="20"/>
              </w:rPr>
              <w:t>C presents the new human capital disclosure rules and getting your company ready especially as it relates to individuals with disabilities.</w:t>
            </w:r>
          </w:p>
        </w:tc>
      </w:tr>
      <w:tr w:rsidR="002F1C2C" w:rsidRPr="00EF5C4E" w14:paraId="2590B9ED" w14:textId="77777777" w:rsidTr="006521F2">
        <w:trPr>
          <w:trHeight w:val="377"/>
        </w:trPr>
        <w:tc>
          <w:tcPr>
            <w:tcW w:w="1337" w:type="pct"/>
            <w:shd w:val="clear" w:color="auto" w:fill="auto"/>
            <w:vAlign w:val="center"/>
          </w:tcPr>
          <w:p w14:paraId="7713571B" w14:textId="4AB5CFAA" w:rsidR="002F1C2C" w:rsidRDefault="002F1C2C" w:rsidP="006521F2">
            <w:pPr>
              <w:spacing w:after="0" w:line="240" w:lineRule="auto"/>
              <w:rPr>
                <w:rFonts w:ascii="Arial" w:hAnsi="Arial" w:cs="Arial"/>
              </w:rPr>
            </w:pPr>
            <w:r>
              <w:rPr>
                <w:rFonts w:ascii="Arial" w:hAnsi="Arial" w:cs="Arial"/>
              </w:rPr>
              <w:t>4:</w:t>
            </w:r>
            <w:r w:rsidR="0092583E">
              <w:rPr>
                <w:rFonts w:ascii="Arial" w:hAnsi="Arial" w:cs="Arial"/>
              </w:rPr>
              <w:t>1</w:t>
            </w:r>
            <w:r>
              <w:rPr>
                <w:rFonts w:ascii="Arial" w:hAnsi="Arial" w:cs="Arial"/>
              </w:rPr>
              <w:t xml:space="preserve">5 pm – </w:t>
            </w:r>
            <w:r w:rsidR="0092583E">
              <w:rPr>
                <w:rFonts w:ascii="Arial" w:hAnsi="Arial" w:cs="Arial"/>
              </w:rPr>
              <w:t>4</w:t>
            </w:r>
            <w:r>
              <w:rPr>
                <w:rFonts w:ascii="Arial" w:hAnsi="Arial" w:cs="Arial"/>
              </w:rPr>
              <w:t>:</w:t>
            </w:r>
            <w:r w:rsidR="0092583E">
              <w:rPr>
                <w:rFonts w:ascii="Arial" w:hAnsi="Arial" w:cs="Arial"/>
              </w:rPr>
              <w:t>3</w:t>
            </w:r>
            <w:r>
              <w:rPr>
                <w:rFonts w:ascii="Arial" w:hAnsi="Arial" w:cs="Arial"/>
              </w:rPr>
              <w:t>0 pm</w:t>
            </w:r>
          </w:p>
        </w:tc>
        <w:tc>
          <w:tcPr>
            <w:tcW w:w="3663" w:type="pct"/>
            <w:shd w:val="clear" w:color="auto" w:fill="auto"/>
            <w:vAlign w:val="center"/>
          </w:tcPr>
          <w:p w14:paraId="3C01A12B" w14:textId="77777777" w:rsidR="002F1C2C" w:rsidRDefault="002F1C2C" w:rsidP="006521F2">
            <w:pPr>
              <w:spacing w:after="0" w:line="240" w:lineRule="auto"/>
              <w:rPr>
                <w:rFonts w:ascii="Arial" w:hAnsi="Arial" w:cs="Arial"/>
                <w:b/>
              </w:rPr>
            </w:pPr>
            <w:r>
              <w:rPr>
                <w:rFonts w:ascii="Arial" w:hAnsi="Arial" w:cs="Arial"/>
                <w:b/>
              </w:rPr>
              <w:t>BREAK</w:t>
            </w:r>
          </w:p>
        </w:tc>
      </w:tr>
      <w:tr w:rsidR="00462B2B" w:rsidRPr="00EF5C4E" w14:paraId="0BCA3466" w14:textId="77777777" w:rsidTr="00FC4DFE">
        <w:trPr>
          <w:trHeight w:val="296"/>
        </w:trPr>
        <w:tc>
          <w:tcPr>
            <w:tcW w:w="1337" w:type="pct"/>
          </w:tcPr>
          <w:p w14:paraId="79692B85" w14:textId="19E5BDBD" w:rsidR="00462B2B" w:rsidRPr="00EF5C4E" w:rsidRDefault="0092583E" w:rsidP="009B02F5">
            <w:pPr>
              <w:rPr>
                <w:rFonts w:ascii="Arial" w:hAnsi="Arial" w:cs="Arial"/>
              </w:rPr>
            </w:pPr>
            <w:r>
              <w:rPr>
                <w:rFonts w:ascii="Arial" w:hAnsi="Arial" w:cs="Arial"/>
              </w:rPr>
              <w:t>4</w:t>
            </w:r>
            <w:r w:rsidR="00462B2B" w:rsidRPr="00EF5C4E">
              <w:rPr>
                <w:rFonts w:ascii="Arial" w:hAnsi="Arial" w:cs="Arial"/>
              </w:rPr>
              <w:t>:</w:t>
            </w:r>
            <w:r>
              <w:rPr>
                <w:rFonts w:ascii="Arial" w:hAnsi="Arial" w:cs="Arial"/>
              </w:rPr>
              <w:t>3</w:t>
            </w:r>
            <w:r w:rsidR="00462B2B" w:rsidRPr="00EF5C4E">
              <w:rPr>
                <w:rFonts w:ascii="Arial" w:hAnsi="Arial" w:cs="Arial"/>
              </w:rPr>
              <w:t xml:space="preserve">0 pm – </w:t>
            </w:r>
            <w:r w:rsidR="002F1C2C">
              <w:rPr>
                <w:rFonts w:ascii="Arial" w:hAnsi="Arial" w:cs="Arial"/>
              </w:rPr>
              <w:t>5</w:t>
            </w:r>
            <w:r w:rsidR="00462B2B" w:rsidRPr="00EF5C4E">
              <w:rPr>
                <w:rFonts w:ascii="Arial" w:hAnsi="Arial" w:cs="Arial"/>
              </w:rPr>
              <w:t>:</w:t>
            </w:r>
            <w:r w:rsidR="00730133">
              <w:rPr>
                <w:rFonts w:ascii="Arial" w:hAnsi="Arial" w:cs="Arial"/>
              </w:rPr>
              <w:t>15</w:t>
            </w:r>
            <w:r w:rsidR="00462B2B" w:rsidRPr="00EF5C4E">
              <w:rPr>
                <w:rFonts w:ascii="Arial" w:hAnsi="Arial" w:cs="Arial"/>
              </w:rPr>
              <w:t xml:space="preserve"> pm</w:t>
            </w:r>
          </w:p>
        </w:tc>
        <w:tc>
          <w:tcPr>
            <w:tcW w:w="3663" w:type="pct"/>
            <w:shd w:val="clear" w:color="auto" w:fill="auto"/>
            <w:vAlign w:val="center"/>
          </w:tcPr>
          <w:p w14:paraId="2DC57F0A" w14:textId="3383EB3D" w:rsidR="00462B2B" w:rsidRPr="00EF5C4E" w:rsidRDefault="001B7BEC" w:rsidP="002F1C2C">
            <w:pPr>
              <w:spacing w:after="0"/>
              <w:rPr>
                <w:rFonts w:ascii="Arial" w:hAnsi="Arial" w:cs="Arial"/>
              </w:rPr>
            </w:pPr>
            <w:r>
              <w:rPr>
                <w:rFonts w:ascii="Arial" w:hAnsi="Arial" w:cs="Arial"/>
                <w:b/>
              </w:rPr>
              <w:t>Awards Presentation</w:t>
            </w:r>
          </w:p>
        </w:tc>
      </w:tr>
      <w:tr w:rsidR="002F1C2C" w:rsidRPr="00EF5C4E" w14:paraId="7A8256B7" w14:textId="77777777" w:rsidTr="006521F2">
        <w:trPr>
          <w:trHeight w:val="350"/>
        </w:trPr>
        <w:tc>
          <w:tcPr>
            <w:tcW w:w="1337" w:type="pct"/>
            <w:shd w:val="clear" w:color="auto" w:fill="auto"/>
            <w:vAlign w:val="center"/>
          </w:tcPr>
          <w:p w14:paraId="0D601A0E" w14:textId="5CDD22E7" w:rsidR="002F1C2C" w:rsidRDefault="002F1C2C" w:rsidP="006521F2">
            <w:pPr>
              <w:spacing w:after="0" w:line="240" w:lineRule="auto"/>
              <w:rPr>
                <w:rFonts w:ascii="Arial" w:hAnsi="Arial" w:cs="Arial"/>
              </w:rPr>
            </w:pPr>
            <w:r>
              <w:rPr>
                <w:rFonts w:ascii="Arial" w:hAnsi="Arial" w:cs="Arial"/>
              </w:rPr>
              <w:t>5:</w:t>
            </w:r>
            <w:r w:rsidR="0092583E">
              <w:rPr>
                <w:rFonts w:ascii="Arial" w:hAnsi="Arial" w:cs="Arial"/>
              </w:rPr>
              <w:t>15</w:t>
            </w:r>
            <w:r>
              <w:rPr>
                <w:rFonts w:ascii="Arial" w:hAnsi="Arial" w:cs="Arial"/>
              </w:rPr>
              <w:t xml:space="preserve"> pm – 5:</w:t>
            </w:r>
            <w:r w:rsidR="0092583E">
              <w:rPr>
                <w:rFonts w:ascii="Arial" w:hAnsi="Arial" w:cs="Arial"/>
              </w:rPr>
              <w:t>30</w:t>
            </w:r>
            <w:r>
              <w:rPr>
                <w:rFonts w:ascii="Arial" w:hAnsi="Arial" w:cs="Arial"/>
              </w:rPr>
              <w:t xml:space="preserve"> pm</w:t>
            </w:r>
          </w:p>
        </w:tc>
        <w:tc>
          <w:tcPr>
            <w:tcW w:w="3663" w:type="pct"/>
            <w:shd w:val="clear" w:color="auto" w:fill="auto"/>
            <w:vAlign w:val="center"/>
          </w:tcPr>
          <w:p w14:paraId="18324598" w14:textId="77777777" w:rsidR="002F1C2C" w:rsidRDefault="002F1C2C" w:rsidP="006521F2">
            <w:pPr>
              <w:pStyle w:val="ListParagraph"/>
              <w:spacing w:after="120" w:line="240" w:lineRule="auto"/>
              <w:ind w:left="0"/>
              <w:rPr>
                <w:rFonts w:ascii="Arial" w:hAnsi="Arial" w:cs="Arial"/>
                <w:b/>
              </w:rPr>
            </w:pPr>
            <w:r w:rsidRPr="00EF5C4E">
              <w:rPr>
                <w:rFonts w:ascii="Arial" w:hAnsi="Arial" w:cs="Arial"/>
                <w:b/>
              </w:rPr>
              <w:t xml:space="preserve">Closing Remarks </w:t>
            </w:r>
          </w:p>
          <w:p w14:paraId="3AD43858" w14:textId="7FB39A22" w:rsidR="006B58B2" w:rsidRDefault="00B80AB9" w:rsidP="006B58B2">
            <w:pPr>
              <w:pStyle w:val="ListParagraph"/>
              <w:numPr>
                <w:ilvl w:val="0"/>
                <w:numId w:val="3"/>
              </w:numPr>
              <w:spacing w:after="120" w:line="240" w:lineRule="auto"/>
              <w:rPr>
                <w:rFonts w:ascii="Arial" w:hAnsi="Arial" w:cs="Arial"/>
                <w:b/>
                <w:bCs/>
              </w:rPr>
            </w:pPr>
            <w:r w:rsidRPr="00B80AB9">
              <w:rPr>
                <w:rFonts w:ascii="Arial" w:hAnsi="Arial" w:cs="Arial"/>
                <w:b/>
              </w:rPr>
              <w:t>Ted Drake</w:t>
            </w:r>
            <w:r>
              <w:rPr>
                <w:rFonts w:ascii="Arial" w:hAnsi="Arial" w:cs="Arial"/>
                <w:i/>
                <w:sz w:val="20"/>
                <w:szCs w:val="20"/>
              </w:rPr>
              <w:t xml:space="preserve"> </w:t>
            </w:r>
            <w:r>
              <w:rPr>
                <w:rFonts w:ascii="Arial" w:hAnsi="Arial" w:cs="Arial"/>
                <w:i/>
                <w:sz w:val="20"/>
                <w:szCs w:val="20"/>
              </w:rPr>
              <w:br/>
            </w:r>
            <w:r w:rsidRPr="00B80AB9">
              <w:rPr>
                <w:rFonts w:ascii="Arial" w:hAnsi="Arial" w:cs="Arial"/>
                <w:i/>
                <w:sz w:val="20"/>
                <w:szCs w:val="20"/>
              </w:rPr>
              <w:t>Global Accessibility Leader</w:t>
            </w:r>
            <w:r>
              <w:rPr>
                <w:rFonts w:ascii="Arial" w:hAnsi="Arial" w:cs="Arial"/>
                <w:i/>
                <w:sz w:val="20"/>
                <w:szCs w:val="20"/>
              </w:rPr>
              <w:t>, Intuit</w:t>
            </w:r>
            <w:r w:rsidR="006B58B2">
              <w:rPr>
                <w:rFonts w:ascii="Arial" w:hAnsi="Arial" w:cs="Arial"/>
                <w:bCs/>
              </w:rPr>
              <w:br/>
            </w:r>
          </w:p>
        </w:tc>
      </w:tr>
      <w:tr w:rsidR="002F1C2C" w:rsidRPr="00EF5C4E" w14:paraId="76CE16B7" w14:textId="77777777" w:rsidTr="006521F2">
        <w:trPr>
          <w:trHeight w:val="350"/>
        </w:trPr>
        <w:tc>
          <w:tcPr>
            <w:tcW w:w="1337" w:type="pct"/>
            <w:shd w:val="clear" w:color="auto" w:fill="auto"/>
            <w:vAlign w:val="center"/>
          </w:tcPr>
          <w:p w14:paraId="52CA5A46" w14:textId="55C6F202" w:rsidR="002F1C2C" w:rsidRDefault="002F1C2C" w:rsidP="006521F2">
            <w:pPr>
              <w:spacing w:after="0" w:line="240" w:lineRule="auto"/>
              <w:rPr>
                <w:rFonts w:ascii="Arial" w:hAnsi="Arial" w:cs="Arial"/>
              </w:rPr>
            </w:pPr>
            <w:r>
              <w:rPr>
                <w:rFonts w:ascii="Arial" w:hAnsi="Arial" w:cs="Arial"/>
              </w:rPr>
              <w:t>5:</w:t>
            </w:r>
            <w:r w:rsidR="0092583E">
              <w:rPr>
                <w:rFonts w:ascii="Arial" w:hAnsi="Arial" w:cs="Arial"/>
              </w:rPr>
              <w:t>30</w:t>
            </w:r>
            <w:r>
              <w:rPr>
                <w:rFonts w:ascii="Arial" w:hAnsi="Arial" w:cs="Arial"/>
              </w:rPr>
              <w:t xml:space="preserve"> pm – </w:t>
            </w:r>
            <w:r w:rsidR="0092583E">
              <w:rPr>
                <w:rFonts w:ascii="Arial" w:hAnsi="Arial" w:cs="Arial"/>
              </w:rPr>
              <w:t>5</w:t>
            </w:r>
            <w:r>
              <w:rPr>
                <w:rFonts w:ascii="Arial" w:hAnsi="Arial" w:cs="Arial"/>
              </w:rPr>
              <w:t>:</w:t>
            </w:r>
            <w:r w:rsidR="0092583E">
              <w:rPr>
                <w:rFonts w:ascii="Arial" w:hAnsi="Arial" w:cs="Arial"/>
              </w:rPr>
              <w:t>45</w:t>
            </w:r>
            <w:r>
              <w:rPr>
                <w:rFonts w:ascii="Arial" w:hAnsi="Arial" w:cs="Arial"/>
              </w:rPr>
              <w:t xml:space="preserve"> pm</w:t>
            </w:r>
          </w:p>
        </w:tc>
        <w:tc>
          <w:tcPr>
            <w:tcW w:w="3663" w:type="pct"/>
            <w:shd w:val="clear" w:color="auto" w:fill="auto"/>
            <w:vAlign w:val="center"/>
          </w:tcPr>
          <w:p w14:paraId="200DD9B3" w14:textId="77777777" w:rsidR="002F1C2C" w:rsidRDefault="002F1C2C" w:rsidP="006521F2">
            <w:pPr>
              <w:pStyle w:val="ListParagraph"/>
              <w:spacing w:after="120" w:line="240" w:lineRule="auto"/>
              <w:ind w:left="0"/>
              <w:rPr>
                <w:rFonts w:ascii="Arial" w:hAnsi="Arial" w:cs="Arial"/>
                <w:b/>
              </w:rPr>
            </w:pPr>
            <w:r>
              <w:rPr>
                <w:rFonts w:ascii="Arial" w:hAnsi="Arial" w:cs="Arial"/>
                <w:b/>
              </w:rPr>
              <w:t>Farewell</w:t>
            </w:r>
            <w:r w:rsidRPr="00EF5C4E">
              <w:rPr>
                <w:rFonts w:ascii="Arial" w:hAnsi="Arial" w:cs="Arial"/>
                <w:b/>
              </w:rPr>
              <w:t xml:space="preserve"> </w:t>
            </w:r>
          </w:p>
          <w:p w14:paraId="4E65779A" w14:textId="77777777" w:rsidR="006B58B2" w:rsidRPr="00EF5C4E" w:rsidRDefault="006B58B2" w:rsidP="006B58B2">
            <w:pPr>
              <w:pStyle w:val="ListParagraph"/>
              <w:numPr>
                <w:ilvl w:val="0"/>
                <w:numId w:val="1"/>
              </w:numPr>
              <w:spacing w:after="0" w:line="240" w:lineRule="auto"/>
              <w:rPr>
                <w:rFonts w:ascii="Arial" w:hAnsi="Arial" w:cs="Arial"/>
              </w:rPr>
            </w:pPr>
            <w:r w:rsidRPr="00EF5C4E">
              <w:rPr>
                <w:rFonts w:ascii="Arial" w:hAnsi="Arial" w:cs="Arial"/>
                <w:b/>
              </w:rPr>
              <w:t>Nadine Vogel</w:t>
            </w:r>
            <w:r w:rsidRPr="00EF5C4E">
              <w:rPr>
                <w:rFonts w:ascii="Arial" w:hAnsi="Arial" w:cs="Arial"/>
              </w:rPr>
              <w:t xml:space="preserve"> </w:t>
            </w:r>
            <w:r w:rsidRPr="00EF5C4E">
              <w:rPr>
                <w:rFonts w:ascii="Arial" w:hAnsi="Arial" w:cs="Arial"/>
              </w:rPr>
              <w:br/>
            </w:r>
            <w:r w:rsidRPr="00EF5C4E">
              <w:rPr>
                <w:rFonts w:ascii="Arial" w:hAnsi="Arial" w:cs="Arial"/>
                <w:i/>
                <w:sz w:val="20"/>
              </w:rPr>
              <w:t>Chief Executive Officer, Springboard Consulting, LLC</w:t>
            </w:r>
          </w:p>
          <w:p w14:paraId="37F6169B" w14:textId="029B6F6A" w:rsidR="006B58B2" w:rsidRDefault="006B58B2" w:rsidP="006521F2">
            <w:pPr>
              <w:pStyle w:val="ListParagraph"/>
              <w:spacing w:after="120" w:line="240" w:lineRule="auto"/>
              <w:ind w:left="0"/>
              <w:rPr>
                <w:rFonts w:ascii="Arial" w:hAnsi="Arial" w:cs="Arial"/>
                <w:b/>
                <w:bCs/>
              </w:rPr>
            </w:pPr>
          </w:p>
        </w:tc>
      </w:tr>
    </w:tbl>
    <w:p w14:paraId="2E4265DA" w14:textId="4AE1743B" w:rsidR="005F2C89" w:rsidRPr="0006607C" w:rsidRDefault="005F2C89" w:rsidP="00754B3D">
      <w:pPr>
        <w:tabs>
          <w:tab w:val="left" w:pos="4440"/>
        </w:tabs>
        <w:rPr>
          <w:rFonts w:ascii="Arial" w:hAnsi="Arial" w:cs="Arial"/>
        </w:rPr>
      </w:pPr>
    </w:p>
    <w:sectPr w:rsidR="005F2C89" w:rsidRPr="0006607C" w:rsidSect="00F62740">
      <w:footerReference w:type="default" r:id="rId10"/>
      <w:headerReference w:type="first" r:id="rId11"/>
      <w:footerReference w:type="first" r:id="rId12"/>
      <w:pgSz w:w="12240" w:h="15840"/>
      <w:pgMar w:top="1008" w:right="720" w:bottom="180" w:left="720" w:header="720" w:footer="3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4CFF4" w14:textId="77777777" w:rsidR="005E4083" w:rsidRDefault="005E4083" w:rsidP="005F2C89">
      <w:pPr>
        <w:spacing w:after="0" w:line="240" w:lineRule="auto"/>
      </w:pPr>
      <w:r>
        <w:separator/>
      </w:r>
    </w:p>
  </w:endnote>
  <w:endnote w:type="continuationSeparator" w:id="0">
    <w:p w14:paraId="7D6FF035" w14:textId="77777777" w:rsidR="005E4083" w:rsidRDefault="005E4083" w:rsidP="005F2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115A" w14:textId="77777777" w:rsidR="004776F7" w:rsidRPr="00DA7F15" w:rsidRDefault="004776F7">
    <w:pPr>
      <w:pStyle w:val="Footer"/>
      <w:jc w:val="right"/>
      <w:rPr>
        <w:sz w:val="24"/>
        <w:szCs w:val="24"/>
      </w:rPr>
    </w:pPr>
    <w:r w:rsidRPr="00DA7F15">
      <w:rPr>
        <w:sz w:val="24"/>
        <w:szCs w:val="24"/>
      </w:rPr>
      <w:fldChar w:fldCharType="begin"/>
    </w:r>
    <w:r w:rsidRPr="00DA7F15">
      <w:rPr>
        <w:sz w:val="24"/>
        <w:szCs w:val="24"/>
      </w:rPr>
      <w:instrText xml:space="preserve"> PAGE   \* MERGEFORMAT </w:instrText>
    </w:r>
    <w:r w:rsidRPr="00DA7F15">
      <w:rPr>
        <w:sz w:val="24"/>
        <w:szCs w:val="24"/>
      </w:rPr>
      <w:fldChar w:fldCharType="separate"/>
    </w:r>
    <w:r w:rsidR="00EF5C4E">
      <w:rPr>
        <w:noProof/>
        <w:sz w:val="24"/>
        <w:szCs w:val="24"/>
      </w:rPr>
      <w:t>2</w:t>
    </w:r>
    <w:r w:rsidRPr="00DA7F15">
      <w:rPr>
        <w:noProof/>
        <w:sz w:val="24"/>
        <w:szCs w:val="24"/>
      </w:rPr>
      <w:fldChar w:fldCharType="end"/>
    </w:r>
  </w:p>
  <w:p w14:paraId="0BEB0186" w14:textId="370D135A" w:rsidR="00AC1EEE" w:rsidRPr="00AC191E" w:rsidRDefault="00AC1EEE" w:rsidP="00AC1EEE">
    <w:pPr>
      <w:pStyle w:val="Footer"/>
      <w:rPr>
        <w:i/>
        <w:iCs/>
      </w:rPr>
    </w:pPr>
    <w:r w:rsidRPr="00AC191E">
      <w:rPr>
        <w:i/>
        <w:iCs/>
      </w:rPr>
      <w:t xml:space="preserve">Updated </w:t>
    </w:r>
    <w:r>
      <w:rPr>
        <w:i/>
        <w:iCs/>
      </w:rPr>
      <w:t>04</w:t>
    </w:r>
    <w:r w:rsidR="00C949C3">
      <w:rPr>
        <w:i/>
        <w:iCs/>
      </w:rPr>
      <w:t>20</w:t>
    </w:r>
    <w:r w:rsidRPr="00AC191E">
      <w:rPr>
        <w:i/>
        <w:iCs/>
      </w:rPr>
      <w:t>2021</w:t>
    </w:r>
  </w:p>
  <w:p w14:paraId="12DBA8F7" w14:textId="77777777" w:rsidR="004776F7" w:rsidRDefault="004776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509B" w14:textId="63484BC4" w:rsidR="00AC191E" w:rsidRPr="00AC191E" w:rsidRDefault="00AC191E">
    <w:pPr>
      <w:pStyle w:val="Footer"/>
      <w:rPr>
        <w:i/>
        <w:iCs/>
      </w:rPr>
    </w:pPr>
    <w:r w:rsidRPr="00AC191E">
      <w:rPr>
        <w:i/>
        <w:iCs/>
      </w:rPr>
      <w:t xml:space="preserve">Updated </w:t>
    </w:r>
    <w:r w:rsidR="00AC1EEE">
      <w:rPr>
        <w:i/>
        <w:iCs/>
      </w:rPr>
      <w:t>04</w:t>
    </w:r>
    <w:r w:rsidR="00C949C3">
      <w:rPr>
        <w:i/>
        <w:iCs/>
      </w:rPr>
      <w:t>20</w:t>
    </w:r>
    <w:r w:rsidRPr="00AC191E">
      <w:rPr>
        <w:i/>
        <w:iCs/>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42960" w14:textId="77777777" w:rsidR="005E4083" w:rsidRDefault="005E4083" w:rsidP="005F2C89">
      <w:pPr>
        <w:spacing w:after="0" w:line="240" w:lineRule="auto"/>
      </w:pPr>
      <w:r>
        <w:separator/>
      </w:r>
    </w:p>
  </w:footnote>
  <w:footnote w:type="continuationSeparator" w:id="0">
    <w:p w14:paraId="4AF88190" w14:textId="77777777" w:rsidR="005E4083" w:rsidRDefault="005E4083" w:rsidP="005F2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E4A2" w14:textId="77777777" w:rsidR="004776F7" w:rsidRDefault="00B4636D" w:rsidP="005F2C89">
    <w:pPr>
      <w:pStyle w:val="Header"/>
    </w:pPr>
    <w:r>
      <w:rPr>
        <w:noProof/>
      </w:rPr>
      <w:fldChar w:fldCharType="begin"/>
    </w:r>
    <w:r>
      <w:rPr>
        <w:noProof/>
      </w:rPr>
      <w:instrText xml:space="preserve"> INCLUDEPICTURE  "cid:image001.jpg@01CD2227.6609A730" \* MERGEFORMATINET </w:instrText>
    </w:r>
    <w:r>
      <w:rPr>
        <w:noProof/>
      </w:rPr>
      <w:fldChar w:fldCharType="separate"/>
    </w:r>
    <w:r w:rsidR="0089257C">
      <w:rPr>
        <w:noProof/>
      </w:rPr>
      <w:fldChar w:fldCharType="begin"/>
    </w:r>
    <w:r w:rsidR="0089257C">
      <w:rPr>
        <w:noProof/>
      </w:rPr>
      <w:instrText xml:space="preserve"> INCLUDEPICTURE  "cid:image001.jpg@01CD2227.6609A730" \* MERGEFORMATINET </w:instrText>
    </w:r>
    <w:r w:rsidR="0089257C">
      <w:rPr>
        <w:noProof/>
      </w:rPr>
      <w:fldChar w:fldCharType="separate"/>
    </w:r>
    <w:r w:rsidR="00B1763F">
      <w:rPr>
        <w:noProof/>
      </w:rPr>
      <w:fldChar w:fldCharType="begin"/>
    </w:r>
    <w:r w:rsidR="00B1763F">
      <w:rPr>
        <w:noProof/>
      </w:rPr>
      <w:instrText xml:space="preserve"> INCLUDEPICTURE  "cid:image001.jpg@01CD2227.6609A730" \* MERGEFORMATINET </w:instrText>
    </w:r>
    <w:r w:rsidR="00B1763F">
      <w:rPr>
        <w:noProof/>
      </w:rPr>
      <w:fldChar w:fldCharType="separate"/>
    </w:r>
    <w:r w:rsidR="00B7353E">
      <w:rPr>
        <w:noProof/>
      </w:rPr>
      <w:fldChar w:fldCharType="begin"/>
    </w:r>
    <w:r w:rsidR="00B7353E">
      <w:rPr>
        <w:noProof/>
      </w:rPr>
      <w:instrText xml:space="preserve"> INCLUDEPICTURE  "cid:image001.jpg@01CD2227.6609A730" \* MERGEFORMATINET </w:instrText>
    </w:r>
    <w:r w:rsidR="00B7353E">
      <w:rPr>
        <w:noProof/>
      </w:rPr>
      <w:fldChar w:fldCharType="separate"/>
    </w:r>
    <w:r w:rsidR="00A66387">
      <w:rPr>
        <w:noProof/>
      </w:rPr>
      <w:fldChar w:fldCharType="begin"/>
    </w:r>
    <w:r w:rsidR="00A66387">
      <w:rPr>
        <w:noProof/>
      </w:rPr>
      <w:instrText xml:space="preserve"> INCLUDEPICTURE  "cid:image001.jpg@01CD2227.6609A730" \* MERGEFORMATINET </w:instrText>
    </w:r>
    <w:r w:rsidR="00A66387">
      <w:rPr>
        <w:noProof/>
      </w:rPr>
      <w:fldChar w:fldCharType="separate"/>
    </w:r>
    <w:r w:rsidR="00B37971">
      <w:rPr>
        <w:noProof/>
      </w:rPr>
      <w:fldChar w:fldCharType="begin"/>
    </w:r>
    <w:r w:rsidR="00B37971">
      <w:rPr>
        <w:noProof/>
      </w:rPr>
      <w:instrText xml:space="preserve"> INCLUDEPICTURE  "cid:image001.jpg@01CD2227.6609A730" \* MERGEFORMATINET </w:instrText>
    </w:r>
    <w:r w:rsidR="00B37971">
      <w:rPr>
        <w:noProof/>
      </w:rPr>
      <w:fldChar w:fldCharType="separate"/>
    </w:r>
    <w:r w:rsidR="00A33FF9">
      <w:rPr>
        <w:noProof/>
      </w:rPr>
      <w:fldChar w:fldCharType="begin"/>
    </w:r>
    <w:r w:rsidR="00A33FF9">
      <w:rPr>
        <w:noProof/>
      </w:rPr>
      <w:instrText xml:space="preserve"> INCLUDEPICTURE  "cid:image001.jpg@01CD2227.6609A730" \* MERGEFORMATINET </w:instrText>
    </w:r>
    <w:r w:rsidR="00A33FF9">
      <w:rPr>
        <w:noProof/>
      </w:rPr>
      <w:fldChar w:fldCharType="separate"/>
    </w:r>
    <w:r w:rsidR="001D38D6">
      <w:rPr>
        <w:noProof/>
      </w:rPr>
      <w:fldChar w:fldCharType="begin"/>
    </w:r>
    <w:r w:rsidR="001D38D6">
      <w:rPr>
        <w:noProof/>
      </w:rPr>
      <w:instrText xml:space="preserve"> INCLUDEPICTURE  "cid:image001.jpg@01CD2227.6609A730" \* MERGEFORMATINET </w:instrText>
    </w:r>
    <w:r w:rsidR="001D38D6">
      <w:rPr>
        <w:noProof/>
      </w:rPr>
      <w:fldChar w:fldCharType="separate"/>
    </w:r>
    <w:r w:rsidR="00B86345">
      <w:rPr>
        <w:noProof/>
      </w:rPr>
      <w:fldChar w:fldCharType="begin"/>
    </w:r>
    <w:r w:rsidR="00B86345">
      <w:rPr>
        <w:noProof/>
      </w:rPr>
      <w:instrText xml:space="preserve"> INCLUDEPICTURE  "cid:image001.jpg@01CD2227.6609A730" \* MERGEFORMATINET </w:instrText>
    </w:r>
    <w:r w:rsidR="00B86345">
      <w:rPr>
        <w:noProof/>
      </w:rPr>
      <w:fldChar w:fldCharType="separate"/>
    </w:r>
    <w:r w:rsidR="005F08FC">
      <w:rPr>
        <w:noProof/>
      </w:rPr>
      <w:fldChar w:fldCharType="begin"/>
    </w:r>
    <w:r w:rsidR="005F08FC">
      <w:rPr>
        <w:noProof/>
      </w:rPr>
      <w:instrText xml:space="preserve"> INCLUDEPICTURE  "cid:image001.jpg@01CD2227.6609A730" \* MERGEFORMATINET </w:instrText>
    </w:r>
    <w:r w:rsidR="005F08FC">
      <w:rPr>
        <w:noProof/>
      </w:rPr>
      <w:fldChar w:fldCharType="separate"/>
    </w:r>
    <w:r w:rsidR="00A74983">
      <w:rPr>
        <w:noProof/>
      </w:rPr>
      <w:fldChar w:fldCharType="begin"/>
    </w:r>
    <w:r w:rsidR="00A74983">
      <w:rPr>
        <w:noProof/>
      </w:rPr>
      <w:instrText xml:space="preserve"> INCLUDEPICTURE  "cid:image001.jpg@01CD2227.6609A730" \* MERGEFORMATINET </w:instrText>
    </w:r>
    <w:r w:rsidR="00A74983">
      <w:rPr>
        <w:noProof/>
      </w:rPr>
      <w:fldChar w:fldCharType="separate"/>
    </w:r>
    <w:r w:rsidR="00765A14">
      <w:rPr>
        <w:noProof/>
      </w:rPr>
      <w:fldChar w:fldCharType="begin"/>
    </w:r>
    <w:r w:rsidR="00765A14">
      <w:rPr>
        <w:noProof/>
      </w:rPr>
      <w:instrText xml:space="preserve"> INCLUDEPICTURE  "cid:image001.jpg@01CD2227.6609A730" \* MERGEFORMATINET </w:instrText>
    </w:r>
    <w:r w:rsidR="00765A14">
      <w:rPr>
        <w:noProof/>
      </w:rPr>
      <w:fldChar w:fldCharType="separate"/>
    </w:r>
    <w:r w:rsidR="00E07493">
      <w:rPr>
        <w:noProof/>
      </w:rPr>
      <w:fldChar w:fldCharType="begin"/>
    </w:r>
    <w:r w:rsidR="00E07493">
      <w:rPr>
        <w:noProof/>
      </w:rPr>
      <w:instrText xml:space="preserve"> INCLUDEPICTURE  "cid:image001.jpg@01CD2227.6609A730" \* MERGEFORMATINET </w:instrText>
    </w:r>
    <w:r w:rsidR="00E07493">
      <w:rPr>
        <w:noProof/>
      </w:rPr>
      <w:fldChar w:fldCharType="separate"/>
    </w:r>
    <w:r w:rsidR="005D104F">
      <w:rPr>
        <w:noProof/>
      </w:rPr>
      <w:fldChar w:fldCharType="begin"/>
    </w:r>
    <w:r w:rsidR="005D104F">
      <w:rPr>
        <w:noProof/>
      </w:rPr>
      <w:instrText xml:space="preserve"> INCLUDEPICTURE  "cid:image001.jpg@01CD2227.6609A730" \* MERGEFORMATINET </w:instrText>
    </w:r>
    <w:r w:rsidR="005D104F">
      <w:rPr>
        <w:noProof/>
      </w:rPr>
      <w:fldChar w:fldCharType="separate"/>
    </w:r>
    <w:r w:rsidR="00274D0D">
      <w:rPr>
        <w:noProof/>
      </w:rPr>
      <w:fldChar w:fldCharType="begin"/>
    </w:r>
    <w:r w:rsidR="00274D0D">
      <w:rPr>
        <w:noProof/>
      </w:rPr>
      <w:instrText xml:space="preserve"> INCLUDEPICTURE  "cid:image001.jpg@01CD2227.6609A730" \* MERGEFORMATINET </w:instrText>
    </w:r>
    <w:r w:rsidR="00274D0D">
      <w:rPr>
        <w:noProof/>
      </w:rPr>
      <w:fldChar w:fldCharType="separate"/>
    </w:r>
    <w:r w:rsidR="00492F19">
      <w:rPr>
        <w:noProof/>
      </w:rPr>
      <w:fldChar w:fldCharType="begin"/>
    </w:r>
    <w:r w:rsidR="00492F19">
      <w:rPr>
        <w:noProof/>
      </w:rPr>
      <w:instrText xml:space="preserve"> INCLUDEPICTURE  "cid:image001.jpg@01CD2227.6609A730" \* MERGEFORMATINET </w:instrText>
    </w:r>
    <w:r w:rsidR="00492F19">
      <w:rPr>
        <w:noProof/>
      </w:rPr>
      <w:fldChar w:fldCharType="separate"/>
    </w:r>
    <w:r w:rsidR="002910AE">
      <w:rPr>
        <w:noProof/>
      </w:rPr>
      <w:fldChar w:fldCharType="begin"/>
    </w:r>
    <w:r w:rsidR="002910AE">
      <w:rPr>
        <w:noProof/>
      </w:rPr>
      <w:instrText xml:space="preserve"> INCLUDEPICTURE  "cid:image001.jpg@01CD2227.6609A730" \* MERGEFORMATINET </w:instrText>
    </w:r>
    <w:r w:rsidR="002910AE">
      <w:rPr>
        <w:noProof/>
      </w:rPr>
      <w:fldChar w:fldCharType="separate"/>
    </w:r>
    <w:r w:rsidR="002C279F">
      <w:rPr>
        <w:noProof/>
      </w:rPr>
      <w:fldChar w:fldCharType="begin"/>
    </w:r>
    <w:r w:rsidR="002C279F">
      <w:rPr>
        <w:noProof/>
      </w:rPr>
      <w:instrText xml:space="preserve"> INCLUDEPICTURE  "cid:image001.jpg@01CD2227.6609A730" \* MERGEFORMATINET </w:instrText>
    </w:r>
    <w:r w:rsidR="002C279F">
      <w:rPr>
        <w:noProof/>
      </w:rPr>
      <w:fldChar w:fldCharType="separate"/>
    </w:r>
    <w:r w:rsidR="00EF6324">
      <w:rPr>
        <w:noProof/>
      </w:rPr>
      <w:fldChar w:fldCharType="begin"/>
    </w:r>
    <w:r w:rsidR="00EF6324">
      <w:rPr>
        <w:noProof/>
      </w:rPr>
      <w:instrText xml:space="preserve"> INCLUDEPICTURE  "cid:image001.jpg@01CD2227.6609A730" \* MERGEFORMATINET </w:instrText>
    </w:r>
    <w:r w:rsidR="00EF6324">
      <w:rPr>
        <w:noProof/>
      </w:rPr>
      <w:fldChar w:fldCharType="separate"/>
    </w:r>
    <w:r w:rsidR="002033F3">
      <w:rPr>
        <w:noProof/>
      </w:rPr>
      <w:fldChar w:fldCharType="begin"/>
    </w:r>
    <w:r w:rsidR="002033F3">
      <w:rPr>
        <w:noProof/>
      </w:rPr>
      <w:instrText xml:space="preserve"> INCLUDEPICTURE  "cid:image001.jpg@01CD2227.6609A730" \* MERGEFORMATINET </w:instrText>
    </w:r>
    <w:r w:rsidR="002033F3">
      <w:rPr>
        <w:noProof/>
      </w:rPr>
      <w:fldChar w:fldCharType="separate"/>
    </w:r>
    <w:r w:rsidR="004A1312">
      <w:rPr>
        <w:noProof/>
      </w:rPr>
      <w:fldChar w:fldCharType="begin"/>
    </w:r>
    <w:r w:rsidR="004A1312">
      <w:rPr>
        <w:noProof/>
      </w:rPr>
      <w:instrText xml:space="preserve"> INCLUDEPICTURE  "cid:image001.jpg@01CD2227.6609A730" \* MERGEFORMATINET </w:instrText>
    </w:r>
    <w:r w:rsidR="004A1312">
      <w:rPr>
        <w:noProof/>
      </w:rPr>
      <w:fldChar w:fldCharType="separate"/>
    </w:r>
    <w:r w:rsidR="00AE017D">
      <w:rPr>
        <w:noProof/>
      </w:rPr>
      <w:fldChar w:fldCharType="begin"/>
    </w:r>
    <w:r w:rsidR="00AE017D">
      <w:rPr>
        <w:noProof/>
      </w:rPr>
      <w:instrText xml:space="preserve"> INCLUDEPICTURE  "cid:image001.jpg@01CD2227.6609A730" \* MERGEFORMATINET </w:instrText>
    </w:r>
    <w:r w:rsidR="00AE017D">
      <w:rPr>
        <w:noProof/>
      </w:rPr>
      <w:fldChar w:fldCharType="separate"/>
    </w:r>
    <w:r w:rsidR="008F3D25">
      <w:rPr>
        <w:noProof/>
      </w:rPr>
      <w:fldChar w:fldCharType="begin"/>
    </w:r>
    <w:r w:rsidR="008F3D25">
      <w:rPr>
        <w:noProof/>
      </w:rPr>
      <w:instrText xml:space="preserve"> INCLUDEPICTURE  "cid:image001.jpg@01CD2227.6609A730" \* MERGEFORMATINET </w:instrText>
    </w:r>
    <w:r w:rsidR="008F3D25">
      <w:rPr>
        <w:noProof/>
      </w:rPr>
      <w:fldChar w:fldCharType="separate"/>
    </w:r>
    <w:r w:rsidR="00A85F15">
      <w:rPr>
        <w:noProof/>
      </w:rPr>
      <w:fldChar w:fldCharType="begin"/>
    </w:r>
    <w:r w:rsidR="00A85F15">
      <w:rPr>
        <w:noProof/>
      </w:rPr>
      <w:instrText xml:space="preserve"> INCLUDEPICTURE  "cid:image001.jpg@01CD2227.6609A730" \* MERGEFORMATINET </w:instrText>
    </w:r>
    <w:r w:rsidR="00A85F15">
      <w:rPr>
        <w:noProof/>
      </w:rPr>
      <w:fldChar w:fldCharType="separate"/>
    </w:r>
    <w:r w:rsidR="00EF548E">
      <w:rPr>
        <w:noProof/>
      </w:rPr>
      <w:fldChar w:fldCharType="begin"/>
    </w:r>
    <w:r w:rsidR="00EF548E">
      <w:rPr>
        <w:noProof/>
      </w:rPr>
      <w:instrText xml:space="preserve"> INCLUDEPICTURE  "cid:image001.jpg@01CD2227.6609A730" \* MERGEFORMATINET </w:instrText>
    </w:r>
    <w:r w:rsidR="00EF548E">
      <w:rPr>
        <w:noProof/>
      </w:rPr>
      <w:fldChar w:fldCharType="separate"/>
    </w:r>
    <w:r w:rsidR="00906A78">
      <w:rPr>
        <w:noProof/>
      </w:rPr>
      <w:fldChar w:fldCharType="begin"/>
    </w:r>
    <w:r w:rsidR="00906A78">
      <w:rPr>
        <w:noProof/>
      </w:rPr>
      <w:instrText xml:space="preserve"> INCLUDEPICTURE  "cid:image001.jpg@01CD2227.6609A730" \* MERGEFORMATINET </w:instrText>
    </w:r>
    <w:r w:rsidR="00906A78">
      <w:rPr>
        <w:noProof/>
      </w:rPr>
      <w:fldChar w:fldCharType="separate"/>
    </w:r>
    <w:r w:rsidR="00BA5371">
      <w:rPr>
        <w:noProof/>
      </w:rPr>
      <w:fldChar w:fldCharType="begin"/>
    </w:r>
    <w:r w:rsidR="00BA5371">
      <w:rPr>
        <w:noProof/>
      </w:rPr>
      <w:instrText xml:space="preserve"> INCLUDEPICTURE  "cid:image001.jpg@01CD2227.6609A730" \* MERGEFORMATINET </w:instrText>
    </w:r>
    <w:r w:rsidR="00BA5371">
      <w:rPr>
        <w:noProof/>
      </w:rPr>
      <w:fldChar w:fldCharType="separate"/>
    </w:r>
    <w:r w:rsidR="00627BA0">
      <w:rPr>
        <w:noProof/>
      </w:rPr>
      <w:fldChar w:fldCharType="begin"/>
    </w:r>
    <w:r w:rsidR="00627BA0">
      <w:rPr>
        <w:noProof/>
      </w:rPr>
      <w:instrText xml:space="preserve"> INCLUDEPICTURE  "cid:image001.jpg@01CD2227.6609A730" \* MERGEFORMATINET </w:instrText>
    </w:r>
    <w:r w:rsidR="00627BA0">
      <w:rPr>
        <w:noProof/>
      </w:rPr>
      <w:fldChar w:fldCharType="separate"/>
    </w:r>
    <w:r w:rsidR="005E1B69">
      <w:rPr>
        <w:noProof/>
      </w:rPr>
      <w:fldChar w:fldCharType="begin"/>
    </w:r>
    <w:r w:rsidR="005E1B69">
      <w:rPr>
        <w:noProof/>
      </w:rPr>
      <w:instrText xml:space="preserve"> INCLUDEPICTURE  "cid:image001.jpg@01CD2227.6609A730" \* MERGEFORMATINET </w:instrText>
    </w:r>
    <w:r w:rsidR="005E1B69">
      <w:rPr>
        <w:noProof/>
      </w:rPr>
      <w:fldChar w:fldCharType="separate"/>
    </w:r>
    <w:r w:rsidR="00122F2F">
      <w:rPr>
        <w:noProof/>
      </w:rPr>
      <w:fldChar w:fldCharType="begin"/>
    </w:r>
    <w:r w:rsidR="00122F2F">
      <w:rPr>
        <w:noProof/>
      </w:rPr>
      <w:instrText xml:space="preserve"> INCLUDEPICTURE  "cid:image001.jpg@01CD2227.6609A730" \* MERGEFORMATINET </w:instrText>
    </w:r>
    <w:r w:rsidR="00122F2F">
      <w:rPr>
        <w:noProof/>
      </w:rPr>
      <w:fldChar w:fldCharType="separate"/>
    </w:r>
    <w:r w:rsidR="00ED69DB">
      <w:rPr>
        <w:noProof/>
      </w:rPr>
      <w:fldChar w:fldCharType="begin"/>
    </w:r>
    <w:r w:rsidR="00ED69DB">
      <w:rPr>
        <w:noProof/>
      </w:rPr>
      <w:instrText xml:space="preserve"> INCLUDEPICTURE  "cid:image001.jpg@01CD2227.6609A730" \* MERGEFORMATINET </w:instrText>
    </w:r>
    <w:r w:rsidR="00ED69DB">
      <w:rPr>
        <w:noProof/>
      </w:rPr>
      <w:fldChar w:fldCharType="separate"/>
    </w:r>
    <w:r w:rsidR="006D5C78">
      <w:rPr>
        <w:noProof/>
      </w:rPr>
      <w:fldChar w:fldCharType="begin"/>
    </w:r>
    <w:r w:rsidR="006D5C78">
      <w:rPr>
        <w:noProof/>
      </w:rPr>
      <w:instrText xml:space="preserve"> INCLUDEPICTURE  "cid:image001.jpg@01CD2227.6609A730" \* MERGEFORMATINET </w:instrText>
    </w:r>
    <w:r w:rsidR="006D5C78">
      <w:rPr>
        <w:noProof/>
      </w:rPr>
      <w:fldChar w:fldCharType="separate"/>
    </w:r>
    <w:r w:rsidR="00D87197">
      <w:rPr>
        <w:noProof/>
      </w:rPr>
      <w:fldChar w:fldCharType="begin"/>
    </w:r>
    <w:r w:rsidR="00D87197">
      <w:rPr>
        <w:noProof/>
      </w:rPr>
      <w:instrText xml:space="preserve"> INCLUDEPICTURE  "cid:image001.jpg@01CD2227.6609A730" \* MERGEFORMATINET </w:instrText>
    </w:r>
    <w:r w:rsidR="00D87197">
      <w:rPr>
        <w:noProof/>
      </w:rPr>
      <w:fldChar w:fldCharType="separate"/>
    </w:r>
    <w:r w:rsidR="00AE060A">
      <w:rPr>
        <w:noProof/>
      </w:rPr>
      <w:fldChar w:fldCharType="begin"/>
    </w:r>
    <w:r w:rsidR="00AE060A">
      <w:rPr>
        <w:noProof/>
      </w:rPr>
      <w:instrText xml:space="preserve"> INCLUDEPICTURE  "cid:image001.jpg@01CD2227.6609A730" \* MERGEFORMATINET </w:instrText>
    </w:r>
    <w:r w:rsidR="00AE060A">
      <w:rPr>
        <w:noProof/>
      </w:rPr>
      <w:fldChar w:fldCharType="separate"/>
    </w:r>
    <w:r w:rsidR="007B3C36">
      <w:rPr>
        <w:noProof/>
      </w:rPr>
      <w:fldChar w:fldCharType="begin"/>
    </w:r>
    <w:r w:rsidR="007B3C36">
      <w:rPr>
        <w:noProof/>
      </w:rPr>
      <w:instrText xml:space="preserve"> INCLUDEPICTURE  "cid:image001.jpg@01CD2227.6609A730" \* MERGEFORMATINET </w:instrText>
    </w:r>
    <w:r w:rsidR="007B3C36">
      <w:rPr>
        <w:noProof/>
      </w:rPr>
      <w:fldChar w:fldCharType="separate"/>
    </w:r>
    <w:r w:rsidR="00A206DC">
      <w:rPr>
        <w:noProof/>
      </w:rPr>
      <w:fldChar w:fldCharType="begin"/>
    </w:r>
    <w:r w:rsidR="00A206DC">
      <w:rPr>
        <w:noProof/>
      </w:rPr>
      <w:instrText xml:space="preserve"> INCLUDEPICTURE  "cid:image001.jpg@01CD2227.6609A730" \* MERGEFORMATINET </w:instrText>
    </w:r>
    <w:r w:rsidR="00A206DC">
      <w:rPr>
        <w:noProof/>
      </w:rPr>
      <w:fldChar w:fldCharType="separate"/>
    </w:r>
    <w:r w:rsidR="009F2589">
      <w:rPr>
        <w:noProof/>
      </w:rPr>
      <w:fldChar w:fldCharType="begin"/>
    </w:r>
    <w:r w:rsidR="009F2589">
      <w:rPr>
        <w:noProof/>
      </w:rPr>
      <w:instrText xml:space="preserve"> INCLUDEPICTURE  "cid:image001.jpg@01CD2227.6609A730" \* MERGEFORMATINET </w:instrText>
    </w:r>
    <w:r w:rsidR="009F2589">
      <w:rPr>
        <w:noProof/>
      </w:rPr>
      <w:fldChar w:fldCharType="separate"/>
    </w:r>
    <w:r w:rsidR="008D08D3">
      <w:rPr>
        <w:noProof/>
      </w:rPr>
      <w:fldChar w:fldCharType="begin"/>
    </w:r>
    <w:r w:rsidR="008D08D3">
      <w:rPr>
        <w:noProof/>
      </w:rPr>
      <w:instrText xml:space="preserve"> INCLUDEPICTURE  "cid:image001.jpg@01CD2227.6609A730" \* MERGEFORMATINET </w:instrText>
    </w:r>
    <w:r w:rsidR="008D08D3">
      <w:rPr>
        <w:noProof/>
      </w:rPr>
      <w:fldChar w:fldCharType="separate"/>
    </w:r>
    <w:r w:rsidR="0040346B">
      <w:rPr>
        <w:noProof/>
      </w:rPr>
      <w:fldChar w:fldCharType="begin"/>
    </w:r>
    <w:r w:rsidR="0040346B">
      <w:rPr>
        <w:noProof/>
      </w:rPr>
      <w:instrText xml:space="preserve"> INCLUDEPICTURE  "cid:image001.jpg@01CD2227.6609A730" \* MERGEFORMATINET </w:instrText>
    </w:r>
    <w:r w:rsidR="0040346B">
      <w:rPr>
        <w:noProof/>
      </w:rPr>
      <w:fldChar w:fldCharType="separate"/>
    </w:r>
    <w:r w:rsidR="00131692">
      <w:rPr>
        <w:noProof/>
      </w:rPr>
      <w:fldChar w:fldCharType="begin"/>
    </w:r>
    <w:r w:rsidR="00131692">
      <w:rPr>
        <w:noProof/>
      </w:rPr>
      <w:instrText xml:space="preserve"> INCLUDEPICTURE  "cid:image001.jpg@01CD2227.6609A730" \* MERGEFORMATINET </w:instrText>
    </w:r>
    <w:r w:rsidR="00131692">
      <w:rPr>
        <w:noProof/>
      </w:rPr>
      <w:fldChar w:fldCharType="separate"/>
    </w:r>
    <w:r w:rsidR="004D6072">
      <w:rPr>
        <w:noProof/>
      </w:rPr>
      <w:fldChar w:fldCharType="begin"/>
    </w:r>
    <w:r w:rsidR="004D6072">
      <w:rPr>
        <w:noProof/>
      </w:rPr>
      <w:instrText xml:space="preserve"> INCLUDEPICTURE  "cid:image001.jpg@01CD2227.6609A730" \* MERGEFORMATINET </w:instrText>
    </w:r>
    <w:r w:rsidR="004D6072">
      <w:rPr>
        <w:noProof/>
      </w:rPr>
      <w:fldChar w:fldCharType="separate"/>
    </w:r>
    <w:r w:rsidR="00264679">
      <w:rPr>
        <w:noProof/>
      </w:rPr>
      <w:fldChar w:fldCharType="begin"/>
    </w:r>
    <w:r w:rsidR="00264679">
      <w:rPr>
        <w:noProof/>
      </w:rPr>
      <w:instrText xml:space="preserve"> INCLUDEPICTURE  "cid:image001.jpg@01CD2227.6609A730" \* MERGEFORMATINET </w:instrText>
    </w:r>
    <w:r w:rsidR="00264679">
      <w:rPr>
        <w:noProof/>
      </w:rPr>
      <w:fldChar w:fldCharType="separate"/>
    </w:r>
    <w:r w:rsidR="00D87F5C">
      <w:rPr>
        <w:noProof/>
      </w:rPr>
      <w:fldChar w:fldCharType="begin"/>
    </w:r>
    <w:r w:rsidR="00D87F5C">
      <w:rPr>
        <w:noProof/>
      </w:rPr>
      <w:instrText xml:space="preserve"> INCLUDEPICTURE  "cid:image001.jpg@01CD2227.6609A730" \* MERGEFORMATINET </w:instrText>
    </w:r>
    <w:r w:rsidR="00D87F5C">
      <w:rPr>
        <w:noProof/>
      </w:rPr>
      <w:fldChar w:fldCharType="separate"/>
    </w:r>
    <w:r w:rsidR="003507D7">
      <w:rPr>
        <w:noProof/>
      </w:rPr>
      <w:fldChar w:fldCharType="begin"/>
    </w:r>
    <w:r w:rsidR="003507D7">
      <w:rPr>
        <w:noProof/>
      </w:rPr>
      <w:instrText xml:space="preserve"> INCLUDEPICTURE  "cid:image001.jpg@01CD2227.6609A730" \* MERGEFORMATINET </w:instrText>
    </w:r>
    <w:r w:rsidR="003507D7">
      <w:rPr>
        <w:noProof/>
      </w:rPr>
      <w:fldChar w:fldCharType="separate"/>
    </w:r>
    <w:r w:rsidR="00485E2B">
      <w:rPr>
        <w:noProof/>
      </w:rPr>
      <w:fldChar w:fldCharType="begin"/>
    </w:r>
    <w:r w:rsidR="00485E2B">
      <w:rPr>
        <w:noProof/>
      </w:rPr>
      <w:instrText xml:space="preserve"> INCLUDEPICTURE  "cid:image001.jpg@01CD2227.6609A730" \* MERGEFORMATINET </w:instrText>
    </w:r>
    <w:r w:rsidR="00485E2B">
      <w:rPr>
        <w:noProof/>
      </w:rPr>
      <w:fldChar w:fldCharType="separate"/>
    </w:r>
    <w:r w:rsidR="00EE3EBE">
      <w:rPr>
        <w:noProof/>
      </w:rPr>
      <w:fldChar w:fldCharType="begin"/>
    </w:r>
    <w:r w:rsidR="00EE3EBE">
      <w:rPr>
        <w:noProof/>
      </w:rPr>
      <w:instrText xml:space="preserve"> INCLUDEPICTURE  "cid:image001.jpg@01CD2227.6609A730" \* MERGEFORMATINET </w:instrText>
    </w:r>
    <w:r w:rsidR="00EE3EBE">
      <w:rPr>
        <w:noProof/>
      </w:rPr>
      <w:fldChar w:fldCharType="separate"/>
    </w:r>
    <w:r w:rsidR="00377161">
      <w:rPr>
        <w:noProof/>
      </w:rPr>
      <w:fldChar w:fldCharType="begin"/>
    </w:r>
    <w:r w:rsidR="00377161">
      <w:rPr>
        <w:noProof/>
      </w:rPr>
      <w:instrText xml:space="preserve"> INCLUDEPICTURE  "cid:image001.jpg@01CD2227.6609A730" \* MERGEFORMATINET </w:instrText>
    </w:r>
    <w:r w:rsidR="00377161">
      <w:rPr>
        <w:noProof/>
      </w:rPr>
      <w:fldChar w:fldCharType="separate"/>
    </w:r>
    <w:r w:rsidR="00E47A39">
      <w:rPr>
        <w:noProof/>
      </w:rPr>
      <w:fldChar w:fldCharType="begin"/>
    </w:r>
    <w:r w:rsidR="00E47A39">
      <w:rPr>
        <w:noProof/>
      </w:rPr>
      <w:instrText xml:space="preserve"> INCLUDEPICTURE  "cid:image001.jpg@01CD2227.6609A730" \* MERGEFORMATINET </w:instrText>
    </w:r>
    <w:r w:rsidR="00E47A39">
      <w:rPr>
        <w:noProof/>
      </w:rPr>
      <w:fldChar w:fldCharType="separate"/>
    </w:r>
    <w:r w:rsidR="0083109E">
      <w:rPr>
        <w:noProof/>
      </w:rPr>
      <w:fldChar w:fldCharType="begin"/>
    </w:r>
    <w:r w:rsidR="0083109E">
      <w:rPr>
        <w:noProof/>
      </w:rPr>
      <w:instrText xml:space="preserve"> INCLUDEPICTURE  "cid:image001.jpg@01CD2227.6609A730" \* MERGEFORMATINET </w:instrText>
    </w:r>
    <w:r w:rsidR="0083109E">
      <w:rPr>
        <w:noProof/>
      </w:rPr>
      <w:fldChar w:fldCharType="separate"/>
    </w:r>
    <w:r w:rsidR="00F24F71">
      <w:rPr>
        <w:noProof/>
      </w:rPr>
      <w:fldChar w:fldCharType="begin"/>
    </w:r>
    <w:r w:rsidR="00F24F71">
      <w:rPr>
        <w:noProof/>
      </w:rPr>
      <w:instrText xml:space="preserve"> INCLUDEPICTURE  "cid:image001.jpg@01CD2227.6609A730" \* MERGEFORMATINET </w:instrText>
    </w:r>
    <w:r w:rsidR="00F24F71">
      <w:rPr>
        <w:noProof/>
      </w:rPr>
      <w:fldChar w:fldCharType="separate"/>
    </w:r>
    <w:r w:rsidR="00F50DDB">
      <w:rPr>
        <w:noProof/>
      </w:rPr>
      <w:fldChar w:fldCharType="begin"/>
    </w:r>
    <w:r w:rsidR="00F50DDB">
      <w:rPr>
        <w:noProof/>
      </w:rPr>
      <w:instrText xml:space="preserve"> INCLUDEPICTURE  "cid:image001.jpg@01CD2227.6609A730" \* MERGEFORMATINET </w:instrText>
    </w:r>
    <w:r w:rsidR="00F50DDB">
      <w:rPr>
        <w:noProof/>
      </w:rPr>
      <w:fldChar w:fldCharType="separate"/>
    </w:r>
    <w:r w:rsidR="00A65676">
      <w:rPr>
        <w:noProof/>
      </w:rPr>
      <w:fldChar w:fldCharType="begin"/>
    </w:r>
    <w:r w:rsidR="00A65676">
      <w:rPr>
        <w:noProof/>
      </w:rPr>
      <w:instrText xml:space="preserve"> INCLUDEPICTURE  "cid:image001.jpg@01CD2227.6609A730" \* MERGEFORMATINET </w:instrText>
    </w:r>
    <w:r w:rsidR="00A65676">
      <w:rPr>
        <w:noProof/>
      </w:rPr>
      <w:fldChar w:fldCharType="separate"/>
    </w:r>
    <w:r w:rsidR="00501A60">
      <w:rPr>
        <w:noProof/>
      </w:rPr>
      <w:fldChar w:fldCharType="begin"/>
    </w:r>
    <w:r w:rsidR="00501A60">
      <w:rPr>
        <w:noProof/>
      </w:rPr>
      <w:instrText xml:space="preserve"> INCLUDEPICTURE  "cid:image001.jpg@01CD2227.6609A730" \* MERGEFORMATINET </w:instrText>
    </w:r>
    <w:r w:rsidR="00501A60">
      <w:rPr>
        <w:noProof/>
      </w:rPr>
      <w:fldChar w:fldCharType="separate"/>
    </w:r>
    <w:r w:rsidR="00033E47">
      <w:rPr>
        <w:noProof/>
      </w:rPr>
      <w:fldChar w:fldCharType="begin"/>
    </w:r>
    <w:r w:rsidR="00033E47">
      <w:rPr>
        <w:noProof/>
      </w:rPr>
      <w:instrText xml:space="preserve"> INCLUDEPICTURE  "cid:image001.jpg@01CD2227.6609A730" \* MERGEFORMATINET </w:instrText>
    </w:r>
    <w:r w:rsidR="00033E47">
      <w:rPr>
        <w:noProof/>
      </w:rPr>
      <w:fldChar w:fldCharType="separate"/>
    </w:r>
    <w:r w:rsidR="005E4083">
      <w:rPr>
        <w:noProof/>
      </w:rPr>
      <w:fldChar w:fldCharType="begin"/>
    </w:r>
    <w:r w:rsidR="005E4083">
      <w:rPr>
        <w:noProof/>
      </w:rPr>
      <w:instrText xml:space="preserve"> </w:instrText>
    </w:r>
    <w:r w:rsidR="005E4083">
      <w:rPr>
        <w:noProof/>
      </w:rPr>
      <w:instrText>INCLUDEPICTURE  "cid:image001.jpg@01CD2227.6609A730" \* MERGEFORMATINET</w:instrText>
    </w:r>
    <w:r w:rsidR="005E4083">
      <w:rPr>
        <w:noProof/>
      </w:rPr>
      <w:instrText xml:space="preserve"> </w:instrText>
    </w:r>
    <w:r w:rsidR="005E4083">
      <w:rPr>
        <w:noProof/>
      </w:rPr>
      <w:fldChar w:fldCharType="separate"/>
    </w:r>
    <w:r w:rsidR="004D33D3">
      <w:rPr>
        <w:noProof/>
      </w:rPr>
      <w:pict w14:anchorId="5F9F9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35pt;height:53.65pt;visibility:visible">
          <v:imagedata r:id="rId1" r:href="rId2"/>
        </v:shape>
      </w:pict>
    </w:r>
    <w:r w:rsidR="005E4083">
      <w:rPr>
        <w:noProof/>
      </w:rPr>
      <w:fldChar w:fldCharType="end"/>
    </w:r>
    <w:r w:rsidR="00033E47">
      <w:rPr>
        <w:noProof/>
      </w:rPr>
      <w:fldChar w:fldCharType="end"/>
    </w:r>
    <w:r w:rsidR="00501A60">
      <w:rPr>
        <w:noProof/>
      </w:rPr>
      <w:fldChar w:fldCharType="end"/>
    </w:r>
    <w:r w:rsidR="00A65676">
      <w:rPr>
        <w:noProof/>
      </w:rPr>
      <w:fldChar w:fldCharType="end"/>
    </w:r>
    <w:r w:rsidR="00F50DDB">
      <w:rPr>
        <w:noProof/>
      </w:rPr>
      <w:fldChar w:fldCharType="end"/>
    </w:r>
    <w:r w:rsidR="00F24F71">
      <w:rPr>
        <w:noProof/>
      </w:rPr>
      <w:fldChar w:fldCharType="end"/>
    </w:r>
    <w:r w:rsidR="0083109E">
      <w:rPr>
        <w:noProof/>
      </w:rPr>
      <w:fldChar w:fldCharType="end"/>
    </w:r>
    <w:r w:rsidR="00E47A39">
      <w:rPr>
        <w:noProof/>
      </w:rPr>
      <w:fldChar w:fldCharType="end"/>
    </w:r>
    <w:r w:rsidR="00377161">
      <w:rPr>
        <w:noProof/>
      </w:rPr>
      <w:fldChar w:fldCharType="end"/>
    </w:r>
    <w:r w:rsidR="00EE3EBE">
      <w:rPr>
        <w:noProof/>
      </w:rPr>
      <w:fldChar w:fldCharType="end"/>
    </w:r>
    <w:r w:rsidR="00485E2B">
      <w:rPr>
        <w:noProof/>
      </w:rPr>
      <w:fldChar w:fldCharType="end"/>
    </w:r>
    <w:r w:rsidR="003507D7">
      <w:rPr>
        <w:noProof/>
      </w:rPr>
      <w:fldChar w:fldCharType="end"/>
    </w:r>
    <w:r w:rsidR="00D87F5C">
      <w:rPr>
        <w:noProof/>
      </w:rPr>
      <w:fldChar w:fldCharType="end"/>
    </w:r>
    <w:r w:rsidR="00264679">
      <w:rPr>
        <w:noProof/>
      </w:rPr>
      <w:fldChar w:fldCharType="end"/>
    </w:r>
    <w:r w:rsidR="004D6072">
      <w:rPr>
        <w:noProof/>
      </w:rPr>
      <w:fldChar w:fldCharType="end"/>
    </w:r>
    <w:r w:rsidR="00131692">
      <w:rPr>
        <w:noProof/>
      </w:rPr>
      <w:fldChar w:fldCharType="end"/>
    </w:r>
    <w:r w:rsidR="0040346B">
      <w:rPr>
        <w:noProof/>
      </w:rPr>
      <w:fldChar w:fldCharType="end"/>
    </w:r>
    <w:r w:rsidR="008D08D3">
      <w:rPr>
        <w:noProof/>
      </w:rPr>
      <w:fldChar w:fldCharType="end"/>
    </w:r>
    <w:r w:rsidR="009F2589">
      <w:rPr>
        <w:noProof/>
      </w:rPr>
      <w:fldChar w:fldCharType="end"/>
    </w:r>
    <w:r w:rsidR="00A206DC">
      <w:rPr>
        <w:noProof/>
      </w:rPr>
      <w:fldChar w:fldCharType="end"/>
    </w:r>
    <w:r w:rsidR="007B3C36">
      <w:rPr>
        <w:noProof/>
      </w:rPr>
      <w:fldChar w:fldCharType="end"/>
    </w:r>
    <w:r w:rsidR="00AE060A">
      <w:rPr>
        <w:noProof/>
      </w:rPr>
      <w:fldChar w:fldCharType="end"/>
    </w:r>
    <w:r w:rsidR="00D87197">
      <w:rPr>
        <w:noProof/>
      </w:rPr>
      <w:fldChar w:fldCharType="end"/>
    </w:r>
    <w:r w:rsidR="006D5C78">
      <w:rPr>
        <w:noProof/>
      </w:rPr>
      <w:fldChar w:fldCharType="end"/>
    </w:r>
    <w:r w:rsidR="00ED69DB">
      <w:rPr>
        <w:noProof/>
      </w:rPr>
      <w:fldChar w:fldCharType="end"/>
    </w:r>
    <w:r w:rsidR="00122F2F">
      <w:rPr>
        <w:noProof/>
      </w:rPr>
      <w:fldChar w:fldCharType="end"/>
    </w:r>
    <w:r w:rsidR="005E1B69">
      <w:rPr>
        <w:noProof/>
      </w:rPr>
      <w:fldChar w:fldCharType="end"/>
    </w:r>
    <w:r w:rsidR="00627BA0">
      <w:rPr>
        <w:noProof/>
      </w:rPr>
      <w:fldChar w:fldCharType="end"/>
    </w:r>
    <w:r w:rsidR="00BA5371">
      <w:rPr>
        <w:noProof/>
      </w:rPr>
      <w:fldChar w:fldCharType="end"/>
    </w:r>
    <w:r w:rsidR="00906A78">
      <w:rPr>
        <w:noProof/>
      </w:rPr>
      <w:fldChar w:fldCharType="end"/>
    </w:r>
    <w:r w:rsidR="00EF548E">
      <w:rPr>
        <w:noProof/>
      </w:rPr>
      <w:fldChar w:fldCharType="end"/>
    </w:r>
    <w:r w:rsidR="00A85F15">
      <w:rPr>
        <w:noProof/>
      </w:rPr>
      <w:fldChar w:fldCharType="end"/>
    </w:r>
    <w:r w:rsidR="008F3D25">
      <w:rPr>
        <w:noProof/>
      </w:rPr>
      <w:fldChar w:fldCharType="end"/>
    </w:r>
    <w:r w:rsidR="00AE017D">
      <w:rPr>
        <w:noProof/>
      </w:rPr>
      <w:fldChar w:fldCharType="end"/>
    </w:r>
    <w:r w:rsidR="004A1312">
      <w:rPr>
        <w:noProof/>
      </w:rPr>
      <w:fldChar w:fldCharType="end"/>
    </w:r>
    <w:r w:rsidR="002033F3">
      <w:rPr>
        <w:noProof/>
      </w:rPr>
      <w:fldChar w:fldCharType="end"/>
    </w:r>
    <w:r w:rsidR="00EF6324">
      <w:rPr>
        <w:noProof/>
      </w:rPr>
      <w:fldChar w:fldCharType="end"/>
    </w:r>
    <w:r w:rsidR="002C279F">
      <w:rPr>
        <w:noProof/>
      </w:rPr>
      <w:fldChar w:fldCharType="end"/>
    </w:r>
    <w:r w:rsidR="002910AE">
      <w:rPr>
        <w:noProof/>
      </w:rPr>
      <w:fldChar w:fldCharType="end"/>
    </w:r>
    <w:r w:rsidR="00492F19">
      <w:rPr>
        <w:noProof/>
      </w:rPr>
      <w:fldChar w:fldCharType="end"/>
    </w:r>
    <w:r w:rsidR="00274D0D">
      <w:rPr>
        <w:noProof/>
      </w:rPr>
      <w:fldChar w:fldCharType="end"/>
    </w:r>
    <w:r w:rsidR="005D104F">
      <w:rPr>
        <w:noProof/>
      </w:rPr>
      <w:fldChar w:fldCharType="end"/>
    </w:r>
    <w:r w:rsidR="00E07493">
      <w:rPr>
        <w:noProof/>
      </w:rPr>
      <w:fldChar w:fldCharType="end"/>
    </w:r>
    <w:r w:rsidR="00765A14">
      <w:rPr>
        <w:noProof/>
      </w:rPr>
      <w:fldChar w:fldCharType="end"/>
    </w:r>
    <w:r w:rsidR="00A74983">
      <w:rPr>
        <w:noProof/>
      </w:rPr>
      <w:fldChar w:fldCharType="end"/>
    </w:r>
    <w:r w:rsidR="005F08FC">
      <w:rPr>
        <w:noProof/>
      </w:rPr>
      <w:fldChar w:fldCharType="end"/>
    </w:r>
    <w:r w:rsidR="00B86345">
      <w:rPr>
        <w:noProof/>
      </w:rPr>
      <w:fldChar w:fldCharType="end"/>
    </w:r>
    <w:r w:rsidR="001D38D6">
      <w:rPr>
        <w:noProof/>
      </w:rPr>
      <w:fldChar w:fldCharType="end"/>
    </w:r>
    <w:r w:rsidR="00A33FF9">
      <w:rPr>
        <w:noProof/>
      </w:rPr>
      <w:fldChar w:fldCharType="end"/>
    </w:r>
    <w:r w:rsidR="00B37971">
      <w:rPr>
        <w:noProof/>
      </w:rPr>
      <w:fldChar w:fldCharType="end"/>
    </w:r>
    <w:r w:rsidR="00A66387">
      <w:rPr>
        <w:noProof/>
      </w:rPr>
      <w:fldChar w:fldCharType="end"/>
    </w:r>
    <w:r w:rsidR="00B7353E">
      <w:rPr>
        <w:noProof/>
      </w:rPr>
      <w:fldChar w:fldCharType="end"/>
    </w:r>
    <w:r w:rsidR="00B1763F">
      <w:rPr>
        <w:noProof/>
      </w:rPr>
      <w:fldChar w:fldCharType="end"/>
    </w:r>
    <w:r w:rsidR="0089257C">
      <w:rPr>
        <w:noProof/>
      </w:rPr>
      <w:fldChar w:fldCharType="end"/>
    </w:r>
    <w:r>
      <w:rPr>
        <w:noProof/>
      </w:rPr>
      <w:fldChar w:fldCharType="end"/>
    </w:r>
  </w:p>
  <w:p w14:paraId="5DF4F164" w14:textId="13BDF681" w:rsidR="004776F7" w:rsidRPr="00051523" w:rsidRDefault="004776F7" w:rsidP="005F2C89">
    <w:pPr>
      <w:pStyle w:val="Header"/>
      <w:rPr>
        <w:rFonts w:ascii="Times New Roman" w:hAnsi="Times New Roman"/>
        <w:b/>
        <w:sz w:val="32"/>
        <w:szCs w:val="32"/>
      </w:rPr>
    </w:pPr>
    <w:r w:rsidRPr="00051523">
      <w:rPr>
        <w:rFonts w:ascii="Times New Roman" w:hAnsi="Times New Roman"/>
        <w:b/>
        <w:sz w:val="32"/>
        <w:szCs w:val="32"/>
      </w:rPr>
      <w:t xml:space="preserve">AGENDA  </w:t>
    </w:r>
    <w:r w:rsidR="00255F96" w:rsidRPr="00051523">
      <w:rPr>
        <w:rFonts w:ascii="Times New Roman" w:hAnsi="Times New Roman"/>
        <w:b/>
        <w:color w:val="FF0000"/>
        <w:sz w:val="32"/>
        <w:szCs w:val="32"/>
      </w:rPr>
      <w:t>(</w:t>
    </w:r>
    <w:r w:rsidR="00C949C3">
      <w:rPr>
        <w:rFonts w:ascii="Times New Roman" w:hAnsi="Times New Roman"/>
        <w:b/>
        <w:color w:val="FF0000"/>
        <w:sz w:val="32"/>
        <w:szCs w:val="32"/>
      </w:rPr>
      <w:t>FINAL</w:t>
    </w:r>
    <w:r w:rsidR="007108CB">
      <w:rPr>
        <w:rFonts w:ascii="Times New Roman" w:hAnsi="Times New Roman"/>
        <w:b/>
        <w:color w:val="FF0000"/>
        <w:sz w:val="32"/>
        <w:szCs w:val="32"/>
      </w:rPr>
      <w:t xml:space="preserve"> </w:t>
    </w:r>
    <w:r w:rsidR="00197E06">
      <w:rPr>
        <w:rFonts w:ascii="Times New Roman" w:hAnsi="Times New Roman"/>
        <w:b/>
        <w:color w:val="FF0000"/>
        <w:sz w:val="32"/>
        <w:szCs w:val="32"/>
      </w:rPr>
      <w:t>Web</w:t>
    </w:r>
    <w:r w:rsidR="00255F96" w:rsidRPr="00051523">
      <w:rPr>
        <w:rFonts w:ascii="Times New Roman" w:hAnsi="Times New Roman"/>
        <w:b/>
        <w:color w:val="FF0000"/>
        <w:sz w:val="32"/>
        <w:szCs w:val="32"/>
      </w:rPr>
      <w:t>)</w:t>
    </w:r>
  </w:p>
  <w:p w14:paraId="18DD81AA" w14:textId="737BB151" w:rsidR="004776F7" w:rsidRDefault="004776F7" w:rsidP="005F2C89">
    <w:pPr>
      <w:pStyle w:val="Header"/>
      <w:rPr>
        <w:rFonts w:ascii="Times New Roman" w:hAnsi="Times New Roman"/>
        <w:b/>
        <w:sz w:val="28"/>
        <w:szCs w:val="28"/>
      </w:rPr>
    </w:pPr>
    <w:r>
      <w:rPr>
        <w:rFonts w:ascii="Times New Roman" w:hAnsi="Times New Roman"/>
        <w:b/>
        <w:sz w:val="28"/>
        <w:szCs w:val="28"/>
      </w:rPr>
      <w:t>20</w:t>
    </w:r>
    <w:r w:rsidR="00051523">
      <w:rPr>
        <w:rFonts w:ascii="Times New Roman" w:hAnsi="Times New Roman"/>
        <w:b/>
        <w:sz w:val="28"/>
        <w:szCs w:val="28"/>
      </w:rPr>
      <w:t>2</w:t>
    </w:r>
    <w:r w:rsidR="00AC191E">
      <w:rPr>
        <w:rFonts w:ascii="Times New Roman" w:hAnsi="Times New Roman"/>
        <w:b/>
        <w:sz w:val="28"/>
        <w:szCs w:val="28"/>
      </w:rPr>
      <w:t>1</w:t>
    </w:r>
    <w:r>
      <w:rPr>
        <w:rFonts w:ascii="Times New Roman" w:hAnsi="Times New Roman"/>
        <w:b/>
        <w:sz w:val="28"/>
        <w:szCs w:val="28"/>
      </w:rPr>
      <w:t xml:space="preserve"> </w:t>
    </w:r>
    <w:r w:rsidRPr="0006044F">
      <w:rPr>
        <w:rFonts w:ascii="Times New Roman" w:hAnsi="Times New Roman"/>
        <w:b/>
        <w:sz w:val="28"/>
        <w:szCs w:val="28"/>
      </w:rPr>
      <w:t xml:space="preserve">Disability Matters </w:t>
    </w:r>
    <w:r w:rsidRPr="00351BA3">
      <w:rPr>
        <w:rFonts w:ascii="Times New Roman" w:hAnsi="Times New Roman"/>
        <w:b/>
        <w:sz w:val="28"/>
        <w:szCs w:val="28"/>
      </w:rPr>
      <w:t>North America</w:t>
    </w:r>
    <w:r w:rsidRPr="00B24ADE">
      <w:rPr>
        <w:rFonts w:ascii="Times New Roman" w:hAnsi="Times New Roman"/>
        <w:sz w:val="28"/>
        <w:szCs w:val="28"/>
      </w:rPr>
      <w:t xml:space="preserve"> </w:t>
    </w:r>
    <w:r w:rsidRPr="0006044F">
      <w:rPr>
        <w:rFonts w:ascii="Times New Roman" w:hAnsi="Times New Roman"/>
        <w:b/>
        <w:sz w:val="28"/>
        <w:szCs w:val="28"/>
      </w:rPr>
      <w:t>Conference</w:t>
    </w:r>
    <w:r>
      <w:rPr>
        <w:rFonts w:ascii="Times New Roman" w:hAnsi="Times New Roman"/>
        <w:b/>
        <w:sz w:val="28"/>
        <w:szCs w:val="28"/>
      </w:rPr>
      <w:t xml:space="preserve"> &amp; Awards</w:t>
    </w:r>
  </w:p>
  <w:p w14:paraId="033CFCAA" w14:textId="24C3556F" w:rsidR="00051523" w:rsidRPr="00051523" w:rsidRDefault="009F77EF" w:rsidP="005F2C89">
    <w:pPr>
      <w:pStyle w:val="Header"/>
      <w:rPr>
        <w:rFonts w:ascii="Times New Roman" w:hAnsi="Times New Roman"/>
        <w:b/>
        <w:sz w:val="24"/>
        <w:szCs w:val="24"/>
      </w:rPr>
    </w:pPr>
    <w:r>
      <w:rPr>
        <w:rFonts w:ascii="Times New Roman" w:hAnsi="Times New Roman"/>
        <w:b/>
        <w:sz w:val="24"/>
        <w:szCs w:val="24"/>
      </w:rPr>
      <w:t>Wednesday</w:t>
    </w:r>
    <w:r w:rsidR="00051523" w:rsidRPr="00051523">
      <w:rPr>
        <w:rFonts w:ascii="Times New Roman" w:hAnsi="Times New Roman"/>
        <w:b/>
        <w:sz w:val="24"/>
        <w:szCs w:val="24"/>
      </w:rPr>
      <w:t xml:space="preserve"> – Thursday, April 2</w:t>
    </w:r>
    <w:r w:rsidR="00AC191E">
      <w:rPr>
        <w:rFonts w:ascii="Times New Roman" w:hAnsi="Times New Roman"/>
        <w:b/>
        <w:sz w:val="24"/>
        <w:szCs w:val="24"/>
      </w:rPr>
      <w:t>8</w:t>
    </w:r>
    <w:r w:rsidR="00051523" w:rsidRPr="00051523">
      <w:rPr>
        <w:rFonts w:ascii="Times New Roman" w:hAnsi="Times New Roman"/>
        <w:b/>
        <w:sz w:val="24"/>
        <w:szCs w:val="24"/>
      </w:rPr>
      <w:t xml:space="preserve"> – 2</w:t>
    </w:r>
    <w:r w:rsidR="00AC191E">
      <w:rPr>
        <w:rFonts w:ascii="Times New Roman" w:hAnsi="Times New Roman"/>
        <w:b/>
        <w:sz w:val="24"/>
        <w:szCs w:val="24"/>
      </w:rPr>
      <w:t>9</w:t>
    </w:r>
    <w:r w:rsidR="00051523" w:rsidRPr="00051523">
      <w:rPr>
        <w:rFonts w:ascii="Times New Roman" w:hAnsi="Times New Roman"/>
        <w:b/>
        <w:sz w:val="24"/>
        <w:szCs w:val="24"/>
      </w:rPr>
      <w:t>, 202</w:t>
    </w:r>
    <w:r w:rsidR="00AC191E">
      <w:rPr>
        <w:rFonts w:ascii="Times New Roman" w:hAnsi="Times New Roman"/>
        <w:b/>
        <w:sz w:val="24"/>
        <w:szCs w:val="24"/>
      </w:rPr>
      <w:t>1</w:t>
    </w:r>
  </w:p>
  <w:p w14:paraId="6D7F407C" w14:textId="74B15BA9" w:rsidR="00051523" w:rsidRPr="00051523" w:rsidRDefault="009F77EF" w:rsidP="005F2C89">
    <w:pPr>
      <w:pStyle w:val="Header"/>
      <w:rPr>
        <w:rFonts w:ascii="Times New Roman" w:hAnsi="Times New Roman"/>
        <w:b/>
        <w:sz w:val="24"/>
        <w:szCs w:val="24"/>
      </w:rPr>
    </w:pPr>
    <w:r>
      <w:rPr>
        <w:rFonts w:ascii="Times New Roman" w:hAnsi="Times New Roman"/>
        <w:b/>
        <w:sz w:val="24"/>
        <w:szCs w:val="24"/>
      </w:rPr>
      <w:t>Live-Stream</w:t>
    </w:r>
  </w:p>
  <w:p w14:paraId="04C425A9" w14:textId="77777777" w:rsidR="004776F7" w:rsidRDefault="005E4083" w:rsidP="005F2C89">
    <w:pPr>
      <w:pStyle w:val="Header"/>
    </w:pPr>
    <w:r>
      <w:rPr>
        <w:noProof/>
      </w:rPr>
      <w:pict w14:anchorId="076BD0D8">
        <v:shapetype id="_x0000_t32" coordsize="21600,21600" o:spt="32" o:oned="t" path="m,l21600,21600e" filled="f">
          <v:path arrowok="t" fillok="f" o:connecttype="none"/>
          <o:lock v:ext="edit" shapetype="t"/>
        </v:shapetype>
        <v:shape id="AutoShape 1" o:spid="_x0000_s2049" type="#_x0000_t32" style="position:absolute;margin-left:0;margin-top:7.9pt;width:537pt;height:0;z-index:1;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" strokecolor="#fb4f14" strokeweight="2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649"/>
    <w:multiLevelType w:val="hybridMultilevel"/>
    <w:tmpl w:val="DF5EC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2D7EA5"/>
    <w:multiLevelType w:val="hybridMultilevel"/>
    <w:tmpl w:val="DFD68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D52F4F"/>
    <w:multiLevelType w:val="hybridMultilevel"/>
    <w:tmpl w:val="84E23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B000DF"/>
    <w:multiLevelType w:val="hybridMultilevel"/>
    <w:tmpl w:val="27AA1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17F38"/>
    <w:multiLevelType w:val="hybridMultilevel"/>
    <w:tmpl w:val="B91AC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DC6246"/>
    <w:multiLevelType w:val="multilevel"/>
    <w:tmpl w:val="A046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CD6275"/>
    <w:multiLevelType w:val="hybridMultilevel"/>
    <w:tmpl w:val="CDB2A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CE696E"/>
    <w:multiLevelType w:val="hybridMultilevel"/>
    <w:tmpl w:val="5450D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A14E0F"/>
    <w:multiLevelType w:val="hybridMultilevel"/>
    <w:tmpl w:val="5B60D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8F35CF"/>
    <w:multiLevelType w:val="hybridMultilevel"/>
    <w:tmpl w:val="245098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9E5C69"/>
    <w:multiLevelType w:val="hybridMultilevel"/>
    <w:tmpl w:val="E19CC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675884"/>
    <w:multiLevelType w:val="hybridMultilevel"/>
    <w:tmpl w:val="EF621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536A2B"/>
    <w:multiLevelType w:val="hybridMultilevel"/>
    <w:tmpl w:val="8358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30FD0"/>
    <w:multiLevelType w:val="multilevel"/>
    <w:tmpl w:val="A04630DA"/>
    <w:lvl w:ilvl="0">
      <w:start w:val="1"/>
      <w:numFmt w:val="bullet"/>
      <w:lvlText w:val=""/>
      <w:lvlJc w:val="left"/>
      <w:pPr>
        <w:tabs>
          <w:tab w:val="num" w:pos="363"/>
        </w:tabs>
        <w:ind w:left="363" w:hanging="360"/>
      </w:pPr>
      <w:rPr>
        <w:rFonts w:ascii="Symbol" w:hAnsi="Symbol" w:hint="default"/>
        <w:sz w:val="20"/>
      </w:rPr>
    </w:lvl>
    <w:lvl w:ilvl="1" w:tentative="1">
      <w:start w:val="1"/>
      <w:numFmt w:val="bullet"/>
      <w:lvlText w:val="o"/>
      <w:lvlJc w:val="left"/>
      <w:pPr>
        <w:tabs>
          <w:tab w:val="num" w:pos="1083"/>
        </w:tabs>
        <w:ind w:left="1083" w:hanging="360"/>
      </w:pPr>
      <w:rPr>
        <w:rFonts w:ascii="Courier New" w:hAnsi="Courier New" w:hint="default"/>
        <w:sz w:val="20"/>
      </w:rPr>
    </w:lvl>
    <w:lvl w:ilvl="2" w:tentative="1">
      <w:start w:val="1"/>
      <w:numFmt w:val="bullet"/>
      <w:lvlText w:val=""/>
      <w:lvlJc w:val="left"/>
      <w:pPr>
        <w:tabs>
          <w:tab w:val="num" w:pos="1803"/>
        </w:tabs>
        <w:ind w:left="1803" w:hanging="360"/>
      </w:pPr>
      <w:rPr>
        <w:rFonts w:ascii="Wingdings" w:hAnsi="Wingdings" w:hint="default"/>
        <w:sz w:val="20"/>
      </w:rPr>
    </w:lvl>
    <w:lvl w:ilvl="3" w:tentative="1">
      <w:start w:val="1"/>
      <w:numFmt w:val="bullet"/>
      <w:lvlText w:val=""/>
      <w:lvlJc w:val="left"/>
      <w:pPr>
        <w:tabs>
          <w:tab w:val="num" w:pos="2523"/>
        </w:tabs>
        <w:ind w:left="2523" w:hanging="360"/>
      </w:pPr>
      <w:rPr>
        <w:rFonts w:ascii="Wingdings" w:hAnsi="Wingdings" w:hint="default"/>
        <w:sz w:val="20"/>
      </w:rPr>
    </w:lvl>
    <w:lvl w:ilvl="4" w:tentative="1">
      <w:start w:val="1"/>
      <w:numFmt w:val="bullet"/>
      <w:lvlText w:val=""/>
      <w:lvlJc w:val="left"/>
      <w:pPr>
        <w:tabs>
          <w:tab w:val="num" w:pos="3243"/>
        </w:tabs>
        <w:ind w:left="3243" w:hanging="360"/>
      </w:pPr>
      <w:rPr>
        <w:rFonts w:ascii="Wingdings" w:hAnsi="Wingdings" w:hint="default"/>
        <w:sz w:val="20"/>
      </w:rPr>
    </w:lvl>
    <w:lvl w:ilvl="5" w:tentative="1">
      <w:start w:val="1"/>
      <w:numFmt w:val="bullet"/>
      <w:lvlText w:val=""/>
      <w:lvlJc w:val="left"/>
      <w:pPr>
        <w:tabs>
          <w:tab w:val="num" w:pos="3963"/>
        </w:tabs>
        <w:ind w:left="3963" w:hanging="360"/>
      </w:pPr>
      <w:rPr>
        <w:rFonts w:ascii="Wingdings" w:hAnsi="Wingdings" w:hint="default"/>
        <w:sz w:val="20"/>
      </w:rPr>
    </w:lvl>
    <w:lvl w:ilvl="6" w:tentative="1">
      <w:start w:val="1"/>
      <w:numFmt w:val="bullet"/>
      <w:lvlText w:val=""/>
      <w:lvlJc w:val="left"/>
      <w:pPr>
        <w:tabs>
          <w:tab w:val="num" w:pos="4683"/>
        </w:tabs>
        <w:ind w:left="4683" w:hanging="360"/>
      </w:pPr>
      <w:rPr>
        <w:rFonts w:ascii="Wingdings" w:hAnsi="Wingdings" w:hint="default"/>
        <w:sz w:val="20"/>
      </w:rPr>
    </w:lvl>
    <w:lvl w:ilvl="7" w:tentative="1">
      <w:start w:val="1"/>
      <w:numFmt w:val="bullet"/>
      <w:lvlText w:val=""/>
      <w:lvlJc w:val="left"/>
      <w:pPr>
        <w:tabs>
          <w:tab w:val="num" w:pos="5403"/>
        </w:tabs>
        <w:ind w:left="5403" w:hanging="360"/>
      </w:pPr>
      <w:rPr>
        <w:rFonts w:ascii="Wingdings" w:hAnsi="Wingdings" w:hint="default"/>
        <w:sz w:val="20"/>
      </w:rPr>
    </w:lvl>
    <w:lvl w:ilvl="8" w:tentative="1">
      <w:start w:val="1"/>
      <w:numFmt w:val="bullet"/>
      <w:lvlText w:val=""/>
      <w:lvlJc w:val="left"/>
      <w:pPr>
        <w:tabs>
          <w:tab w:val="num" w:pos="6123"/>
        </w:tabs>
        <w:ind w:left="6123" w:hanging="360"/>
      </w:pPr>
      <w:rPr>
        <w:rFonts w:ascii="Wingdings" w:hAnsi="Wingdings" w:hint="default"/>
        <w:sz w:val="20"/>
      </w:rPr>
    </w:lvl>
  </w:abstractNum>
  <w:abstractNum w:abstractNumId="14" w15:restartNumberingAfterBreak="0">
    <w:nsid w:val="705832B8"/>
    <w:multiLevelType w:val="hybridMultilevel"/>
    <w:tmpl w:val="EEDE5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4355CBF"/>
    <w:multiLevelType w:val="hybridMultilevel"/>
    <w:tmpl w:val="1AEC37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9811457"/>
    <w:multiLevelType w:val="hybridMultilevel"/>
    <w:tmpl w:val="DD2A2F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9B61A1B"/>
    <w:multiLevelType w:val="hybridMultilevel"/>
    <w:tmpl w:val="54F4A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6"/>
  </w:num>
  <w:num w:numId="4">
    <w:abstractNumId w:val="8"/>
  </w:num>
  <w:num w:numId="5">
    <w:abstractNumId w:val="9"/>
  </w:num>
  <w:num w:numId="6">
    <w:abstractNumId w:val="10"/>
  </w:num>
  <w:num w:numId="7">
    <w:abstractNumId w:val="1"/>
  </w:num>
  <w:num w:numId="8">
    <w:abstractNumId w:val="0"/>
  </w:num>
  <w:num w:numId="9">
    <w:abstractNumId w:val="14"/>
  </w:num>
  <w:num w:numId="10">
    <w:abstractNumId w:val="12"/>
  </w:num>
  <w:num w:numId="11">
    <w:abstractNumId w:val="9"/>
  </w:num>
  <w:num w:numId="12">
    <w:abstractNumId w:val="7"/>
  </w:num>
  <w:num w:numId="13">
    <w:abstractNumId w:val="5"/>
  </w:num>
  <w:num w:numId="14">
    <w:abstractNumId w:val="4"/>
  </w:num>
  <w:num w:numId="15">
    <w:abstractNumId w:val="13"/>
  </w:num>
  <w:num w:numId="16">
    <w:abstractNumId w:val="17"/>
  </w:num>
  <w:num w:numId="17">
    <w:abstractNumId w:val="11"/>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hdrShapeDefaults>
    <o:shapedefaults v:ext="edit" spidmax="2050"/>
    <o:shapelayout v:ext="edit">
      <o:idmap v:ext="edit" data="2"/>
      <o:rules v:ext="edit">
        <o:r id="V:Rule1" type="connector" idref="#AutoShape 1"/>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2C89"/>
    <w:rsid w:val="00000412"/>
    <w:rsid w:val="0001101B"/>
    <w:rsid w:val="00011B6C"/>
    <w:rsid w:val="000124FC"/>
    <w:rsid w:val="0001397B"/>
    <w:rsid w:val="0001425A"/>
    <w:rsid w:val="0001454D"/>
    <w:rsid w:val="00015118"/>
    <w:rsid w:val="000169BB"/>
    <w:rsid w:val="00016F9B"/>
    <w:rsid w:val="0001715A"/>
    <w:rsid w:val="00022720"/>
    <w:rsid w:val="000261B0"/>
    <w:rsid w:val="00026364"/>
    <w:rsid w:val="0003050D"/>
    <w:rsid w:val="000311A2"/>
    <w:rsid w:val="00032377"/>
    <w:rsid w:val="00033E47"/>
    <w:rsid w:val="00034122"/>
    <w:rsid w:val="000349DD"/>
    <w:rsid w:val="000355A3"/>
    <w:rsid w:val="000375CE"/>
    <w:rsid w:val="0004071C"/>
    <w:rsid w:val="00040D3D"/>
    <w:rsid w:val="000436DA"/>
    <w:rsid w:val="000444A6"/>
    <w:rsid w:val="00044BAD"/>
    <w:rsid w:val="00045F4F"/>
    <w:rsid w:val="000461E7"/>
    <w:rsid w:val="00047D70"/>
    <w:rsid w:val="000501AC"/>
    <w:rsid w:val="00050412"/>
    <w:rsid w:val="00051523"/>
    <w:rsid w:val="000529D3"/>
    <w:rsid w:val="00053EAB"/>
    <w:rsid w:val="00054BDB"/>
    <w:rsid w:val="0005784C"/>
    <w:rsid w:val="0006044F"/>
    <w:rsid w:val="000604E0"/>
    <w:rsid w:val="00064AAC"/>
    <w:rsid w:val="00064EA4"/>
    <w:rsid w:val="0006607C"/>
    <w:rsid w:val="00066354"/>
    <w:rsid w:val="000667C9"/>
    <w:rsid w:val="00071C67"/>
    <w:rsid w:val="00071E6D"/>
    <w:rsid w:val="00075938"/>
    <w:rsid w:val="000764AD"/>
    <w:rsid w:val="00076EE4"/>
    <w:rsid w:val="00076F61"/>
    <w:rsid w:val="00081D31"/>
    <w:rsid w:val="00083F72"/>
    <w:rsid w:val="000840E4"/>
    <w:rsid w:val="00085185"/>
    <w:rsid w:val="0008742F"/>
    <w:rsid w:val="00090BA5"/>
    <w:rsid w:val="000910FA"/>
    <w:rsid w:val="000A25EF"/>
    <w:rsid w:val="000A31F8"/>
    <w:rsid w:val="000A3869"/>
    <w:rsid w:val="000A38DA"/>
    <w:rsid w:val="000B14F6"/>
    <w:rsid w:val="000B1D84"/>
    <w:rsid w:val="000B321B"/>
    <w:rsid w:val="000B3D98"/>
    <w:rsid w:val="000C18CC"/>
    <w:rsid w:val="000C1C7A"/>
    <w:rsid w:val="000C24F5"/>
    <w:rsid w:val="000C3CD5"/>
    <w:rsid w:val="000C6FA5"/>
    <w:rsid w:val="000C782E"/>
    <w:rsid w:val="000D09F8"/>
    <w:rsid w:val="000D32B2"/>
    <w:rsid w:val="000D33AE"/>
    <w:rsid w:val="000D3898"/>
    <w:rsid w:val="000D3B28"/>
    <w:rsid w:val="000D7CF7"/>
    <w:rsid w:val="000D7E64"/>
    <w:rsid w:val="000E1A2C"/>
    <w:rsid w:val="000E7EB8"/>
    <w:rsid w:val="000F31DA"/>
    <w:rsid w:val="000F4101"/>
    <w:rsid w:val="00100B37"/>
    <w:rsid w:val="00101D38"/>
    <w:rsid w:val="001050F2"/>
    <w:rsid w:val="00105A00"/>
    <w:rsid w:val="00105EB4"/>
    <w:rsid w:val="00111050"/>
    <w:rsid w:val="00111566"/>
    <w:rsid w:val="00112074"/>
    <w:rsid w:val="00112760"/>
    <w:rsid w:val="00112BE1"/>
    <w:rsid w:val="00112EE2"/>
    <w:rsid w:val="00114143"/>
    <w:rsid w:val="001152A4"/>
    <w:rsid w:val="00117B4D"/>
    <w:rsid w:val="0012076E"/>
    <w:rsid w:val="001215BD"/>
    <w:rsid w:val="00122F2F"/>
    <w:rsid w:val="001230FF"/>
    <w:rsid w:val="00123624"/>
    <w:rsid w:val="00124E51"/>
    <w:rsid w:val="00126A11"/>
    <w:rsid w:val="001301D4"/>
    <w:rsid w:val="00130F24"/>
    <w:rsid w:val="00131692"/>
    <w:rsid w:val="001325BE"/>
    <w:rsid w:val="001326DF"/>
    <w:rsid w:val="001326F3"/>
    <w:rsid w:val="00133042"/>
    <w:rsid w:val="00135F0A"/>
    <w:rsid w:val="00136FFF"/>
    <w:rsid w:val="001410A5"/>
    <w:rsid w:val="00143565"/>
    <w:rsid w:val="00144B9D"/>
    <w:rsid w:val="00146FDD"/>
    <w:rsid w:val="00147523"/>
    <w:rsid w:val="001529E4"/>
    <w:rsid w:val="00152D32"/>
    <w:rsid w:val="00153D42"/>
    <w:rsid w:val="00157844"/>
    <w:rsid w:val="00157C77"/>
    <w:rsid w:val="00160B17"/>
    <w:rsid w:val="00162442"/>
    <w:rsid w:val="00163A0E"/>
    <w:rsid w:val="001679DE"/>
    <w:rsid w:val="001709F0"/>
    <w:rsid w:val="00170EAD"/>
    <w:rsid w:val="001710F3"/>
    <w:rsid w:val="0017112F"/>
    <w:rsid w:val="00171E7C"/>
    <w:rsid w:val="00173896"/>
    <w:rsid w:val="001750F4"/>
    <w:rsid w:val="001752B6"/>
    <w:rsid w:val="00177E87"/>
    <w:rsid w:val="00181A1D"/>
    <w:rsid w:val="00182293"/>
    <w:rsid w:val="0018274C"/>
    <w:rsid w:val="00183FAC"/>
    <w:rsid w:val="00185A4D"/>
    <w:rsid w:val="00185B73"/>
    <w:rsid w:val="001864BC"/>
    <w:rsid w:val="00187CE2"/>
    <w:rsid w:val="00190DFE"/>
    <w:rsid w:val="0019148D"/>
    <w:rsid w:val="001920C9"/>
    <w:rsid w:val="00197E06"/>
    <w:rsid w:val="001A0143"/>
    <w:rsid w:val="001A17CA"/>
    <w:rsid w:val="001A1BDE"/>
    <w:rsid w:val="001A24D5"/>
    <w:rsid w:val="001A64D4"/>
    <w:rsid w:val="001A709D"/>
    <w:rsid w:val="001A7A7E"/>
    <w:rsid w:val="001A7C45"/>
    <w:rsid w:val="001B10C0"/>
    <w:rsid w:val="001B23DE"/>
    <w:rsid w:val="001B560A"/>
    <w:rsid w:val="001B6058"/>
    <w:rsid w:val="001B6CFE"/>
    <w:rsid w:val="001B7BEC"/>
    <w:rsid w:val="001B7C57"/>
    <w:rsid w:val="001B7CC0"/>
    <w:rsid w:val="001C05D2"/>
    <w:rsid w:val="001C0969"/>
    <w:rsid w:val="001C121F"/>
    <w:rsid w:val="001C25ED"/>
    <w:rsid w:val="001C3F53"/>
    <w:rsid w:val="001C4136"/>
    <w:rsid w:val="001C5C8B"/>
    <w:rsid w:val="001C6337"/>
    <w:rsid w:val="001C736F"/>
    <w:rsid w:val="001C7438"/>
    <w:rsid w:val="001C76A4"/>
    <w:rsid w:val="001D06F2"/>
    <w:rsid w:val="001D2CB0"/>
    <w:rsid w:val="001D2E68"/>
    <w:rsid w:val="001D3485"/>
    <w:rsid w:val="001D38D6"/>
    <w:rsid w:val="001D4C7A"/>
    <w:rsid w:val="001D4D66"/>
    <w:rsid w:val="001D51C3"/>
    <w:rsid w:val="001D76C9"/>
    <w:rsid w:val="001E009C"/>
    <w:rsid w:val="001E310A"/>
    <w:rsid w:val="001E7327"/>
    <w:rsid w:val="001E741F"/>
    <w:rsid w:val="001E7806"/>
    <w:rsid w:val="001E7D32"/>
    <w:rsid w:val="001F051A"/>
    <w:rsid w:val="001F0FB9"/>
    <w:rsid w:val="001F2546"/>
    <w:rsid w:val="001F2F96"/>
    <w:rsid w:val="001F42A5"/>
    <w:rsid w:val="001F45B2"/>
    <w:rsid w:val="001F4D3C"/>
    <w:rsid w:val="001F5A71"/>
    <w:rsid w:val="001F5DDB"/>
    <w:rsid w:val="001F6E22"/>
    <w:rsid w:val="001F759F"/>
    <w:rsid w:val="0020193F"/>
    <w:rsid w:val="0020318A"/>
    <w:rsid w:val="002033F3"/>
    <w:rsid w:val="00203848"/>
    <w:rsid w:val="00204853"/>
    <w:rsid w:val="00204975"/>
    <w:rsid w:val="00204B0B"/>
    <w:rsid w:val="00205384"/>
    <w:rsid w:val="0020638B"/>
    <w:rsid w:val="00206753"/>
    <w:rsid w:val="00210663"/>
    <w:rsid w:val="00211036"/>
    <w:rsid w:val="00211DE8"/>
    <w:rsid w:val="002123FD"/>
    <w:rsid w:val="00212E77"/>
    <w:rsid w:val="00216BBA"/>
    <w:rsid w:val="002228AD"/>
    <w:rsid w:val="0022379F"/>
    <w:rsid w:val="00224832"/>
    <w:rsid w:val="00224DED"/>
    <w:rsid w:val="0022529A"/>
    <w:rsid w:val="0023186D"/>
    <w:rsid w:val="00235B0B"/>
    <w:rsid w:val="00237960"/>
    <w:rsid w:val="00237D73"/>
    <w:rsid w:val="00237F2D"/>
    <w:rsid w:val="002405B3"/>
    <w:rsid w:val="00242A2C"/>
    <w:rsid w:val="00242F39"/>
    <w:rsid w:val="00244C48"/>
    <w:rsid w:val="00244FAA"/>
    <w:rsid w:val="0025143E"/>
    <w:rsid w:val="002520BE"/>
    <w:rsid w:val="0025234C"/>
    <w:rsid w:val="00252BDF"/>
    <w:rsid w:val="00253B92"/>
    <w:rsid w:val="00255F96"/>
    <w:rsid w:val="0025648E"/>
    <w:rsid w:val="002572B4"/>
    <w:rsid w:val="00257C5A"/>
    <w:rsid w:val="00257C96"/>
    <w:rsid w:val="0026059E"/>
    <w:rsid w:val="00261218"/>
    <w:rsid w:val="00262E69"/>
    <w:rsid w:val="00262EEB"/>
    <w:rsid w:val="00263FEF"/>
    <w:rsid w:val="00264679"/>
    <w:rsid w:val="002649A9"/>
    <w:rsid w:val="00265115"/>
    <w:rsid w:val="002655D7"/>
    <w:rsid w:val="00266694"/>
    <w:rsid w:val="0027236B"/>
    <w:rsid w:val="002727AA"/>
    <w:rsid w:val="0027402B"/>
    <w:rsid w:val="002744FA"/>
    <w:rsid w:val="00274D0D"/>
    <w:rsid w:val="00274FB9"/>
    <w:rsid w:val="0027732F"/>
    <w:rsid w:val="00277945"/>
    <w:rsid w:val="00281C1B"/>
    <w:rsid w:val="00283617"/>
    <w:rsid w:val="002854F5"/>
    <w:rsid w:val="00285B48"/>
    <w:rsid w:val="00286E0C"/>
    <w:rsid w:val="00286F70"/>
    <w:rsid w:val="002905DA"/>
    <w:rsid w:val="00290F28"/>
    <w:rsid w:val="002910AE"/>
    <w:rsid w:val="0029157D"/>
    <w:rsid w:val="00294656"/>
    <w:rsid w:val="002958A4"/>
    <w:rsid w:val="0029598F"/>
    <w:rsid w:val="002A0DF4"/>
    <w:rsid w:val="002A2947"/>
    <w:rsid w:val="002A3034"/>
    <w:rsid w:val="002A3047"/>
    <w:rsid w:val="002A3621"/>
    <w:rsid w:val="002A582B"/>
    <w:rsid w:val="002A600F"/>
    <w:rsid w:val="002A7550"/>
    <w:rsid w:val="002A7B2F"/>
    <w:rsid w:val="002B1681"/>
    <w:rsid w:val="002B22E1"/>
    <w:rsid w:val="002B3563"/>
    <w:rsid w:val="002B4486"/>
    <w:rsid w:val="002B59F4"/>
    <w:rsid w:val="002B6607"/>
    <w:rsid w:val="002B6E3B"/>
    <w:rsid w:val="002B7198"/>
    <w:rsid w:val="002C0DD1"/>
    <w:rsid w:val="002C1645"/>
    <w:rsid w:val="002C279F"/>
    <w:rsid w:val="002C449C"/>
    <w:rsid w:val="002C489C"/>
    <w:rsid w:val="002D2B9E"/>
    <w:rsid w:val="002D2D44"/>
    <w:rsid w:val="002D4758"/>
    <w:rsid w:val="002D4FA8"/>
    <w:rsid w:val="002D5EC3"/>
    <w:rsid w:val="002D6724"/>
    <w:rsid w:val="002D6BCF"/>
    <w:rsid w:val="002E00BD"/>
    <w:rsid w:val="002E243F"/>
    <w:rsid w:val="002E33CF"/>
    <w:rsid w:val="002E6830"/>
    <w:rsid w:val="002E6831"/>
    <w:rsid w:val="002E7220"/>
    <w:rsid w:val="002F0227"/>
    <w:rsid w:val="002F0ED5"/>
    <w:rsid w:val="002F146A"/>
    <w:rsid w:val="002F1C2C"/>
    <w:rsid w:val="002F2AF3"/>
    <w:rsid w:val="002F364B"/>
    <w:rsid w:val="002F5D33"/>
    <w:rsid w:val="002F6122"/>
    <w:rsid w:val="002F6C73"/>
    <w:rsid w:val="002F7191"/>
    <w:rsid w:val="00300249"/>
    <w:rsid w:val="00300A55"/>
    <w:rsid w:val="00303DE8"/>
    <w:rsid w:val="00304331"/>
    <w:rsid w:val="0030520F"/>
    <w:rsid w:val="00305EBE"/>
    <w:rsid w:val="003066F2"/>
    <w:rsid w:val="00306F28"/>
    <w:rsid w:val="00307CE8"/>
    <w:rsid w:val="00311E60"/>
    <w:rsid w:val="0031213D"/>
    <w:rsid w:val="00312A46"/>
    <w:rsid w:val="00315B31"/>
    <w:rsid w:val="00315D13"/>
    <w:rsid w:val="003213C1"/>
    <w:rsid w:val="003222E7"/>
    <w:rsid w:val="003251BA"/>
    <w:rsid w:val="00325D23"/>
    <w:rsid w:val="00326038"/>
    <w:rsid w:val="00326F9D"/>
    <w:rsid w:val="003320D5"/>
    <w:rsid w:val="00333CDF"/>
    <w:rsid w:val="003349BC"/>
    <w:rsid w:val="0033506E"/>
    <w:rsid w:val="00335CA7"/>
    <w:rsid w:val="00342827"/>
    <w:rsid w:val="0034299F"/>
    <w:rsid w:val="0034371D"/>
    <w:rsid w:val="00346937"/>
    <w:rsid w:val="00346AB5"/>
    <w:rsid w:val="003507D7"/>
    <w:rsid w:val="00351BA3"/>
    <w:rsid w:val="003528DC"/>
    <w:rsid w:val="00355A65"/>
    <w:rsid w:val="00357B5E"/>
    <w:rsid w:val="00361E87"/>
    <w:rsid w:val="00362012"/>
    <w:rsid w:val="0036214B"/>
    <w:rsid w:val="00362DF5"/>
    <w:rsid w:val="00364421"/>
    <w:rsid w:val="00366CF7"/>
    <w:rsid w:val="00374DC5"/>
    <w:rsid w:val="00375F0D"/>
    <w:rsid w:val="00377161"/>
    <w:rsid w:val="00377DE7"/>
    <w:rsid w:val="00380782"/>
    <w:rsid w:val="00380EA8"/>
    <w:rsid w:val="00381A7B"/>
    <w:rsid w:val="00381D41"/>
    <w:rsid w:val="00383188"/>
    <w:rsid w:val="00383ED5"/>
    <w:rsid w:val="003845C3"/>
    <w:rsid w:val="003850E3"/>
    <w:rsid w:val="0038717F"/>
    <w:rsid w:val="00390F0C"/>
    <w:rsid w:val="00391F0F"/>
    <w:rsid w:val="00393264"/>
    <w:rsid w:val="00397E03"/>
    <w:rsid w:val="003A050A"/>
    <w:rsid w:val="003A305B"/>
    <w:rsid w:val="003A38D6"/>
    <w:rsid w:val="003A5800"/>
    <w:rsid w:val="003B4022"/>
    <w:rsid w:val="003B58A2"/>
    <w:rsid w:val="003B5D2A"/>
    <w:rsid w:val="003B5F1C"/>
    <w:rsid w:val="003B7603"/>
    <w:rsid w:val="003C06E9"/>
    <w:rsid w:val="003C0E86"/>
    <w:rsid w:val="003C1239"/>
    <w:rsid w:val="003C2850"/>
    <w:rsid w:val="003C2F15"/>
    <w:rsid w:val="003C3522"/>
    <w:rsid w:val="003C40D4"/>
    <w:rsid w:val="003C4935"/>
    <w:rsid w:val="003C5474"/>
    <w:rsid w:val="003C5768"/>
    <w:rsid w:val="003C66C7"/>
    <w:rsid w:val="003C7BA9"/>
    <w:rsid w:val="003D0608"/>
    <w:rsid w:val="003D0B5A"/>
    <w:rsid w:val="003D196D"/>
    <w:rsid w:val="003D1F7C"/>
    <w:rsid w:val="003D421C"/>
    <w:rsid w:val="003D5255"/>
    <w:rsid w:val="003D52D6"/>
    <w:rsid w:val="003D5523"/>
    <w:rsid w:val="003E13DF"/>
    <w:rsid w:val="003E1637"/>
    <w:rsid w:val="003E329E"/>
    <w:rsid w:val="003E4F74"/>
    <w:rsid w:val="003E50DC"/>
    <w:rsid w:val="003E56B2"/>
    <w:rsid w:val="003E69BF"/>
    <w:rsid w:val="003E726F"/>
    <w:rsid w:val="003F033E"/>
    <w:rsid w:val="003F133A"/>
    <w:rsid w:val="003F16F5"/>
    <w:rsid w:val="003F654F"/>
    <w:rsid w:val="004004C5"/>
    <w:rsid w:val="00400C74"/>
    <w:rsid w:val="00401E95"/>
    <w:rsid w:val="0040346B"/>
    <w:rsid w:val="00403B7A"/>
    <w:rsid w:val="00403C47"/>
    <w:rsid w:val="00407192"/>
    <w:rsid w:val="00407940"/>
    <w:rsid w:val="004124F3"/>
    <w:rsid w:val="0041288D"/>
    <w:rsid w:val="00417755"/>
    <w:rsid w:val="00421724"/>
    <w:rsid w:val="00421B1B"/>
    <w:rsid w:val="00424B6C"/>
    <w:rsid w:val="0042539A"/>
    <w:rsid w:val="00426BF7"/>
    <w:rsid w:val="0042700E"/>
    <w:rsid w:val="004307BE"/>
    <w:rsid w:val="00430B8E"/>
    <w:rsid w:val="00431AFE"/>
    <w:rsid w:val="00432A62"/>
    <w:rsid w:val="00435605"/>
    <w:rsid w:val="00437A0C"/>
    <w:rsid w:val="00440296"/>
    <w:rsid w:val="004428CA"/>
    <w:rsid w:val="00442A62"/>
    <w:rsid w:val="00442EE2"/>
    <w:rsid w:val="00442F56"/>
    <w:rsid w:val="00443094"/>
    <w:rsid w:val="004435ED"/>
    <w:rsid w:val="004447BA"/>
    <w:rsid w:val="00445373"/>
    <w:rsid w:val="00445756"/>
    <w:rsid w:val="004477A7"/>
    <w:rsid w:val="00452CD1"/>
    <w:rsid w:val="004538F3"/>
    <w:rsid w:val="00455E2A"/>
    <w:rsid w:val="00455ED6"/>
    <w:rsid w:val="00456850"/>
    <w:rsid w:val="004568C5"/>
    <w:rsid w:val="00457E5A"/>
    <w:rsid w:val="004602AA"/>
    <w:rsid w:val="004610B1"/>
    <w:rsid w:val="00462B2B"/>
    <w:rsid w:val="004648E4"/>
    <w:rsid w:val="004650FE"/>
    <w:rsid w:val="00465617"/>
    <w:rsid w:val="00465A50"/>
    <w:rsid w:val="00465AF7"/>
    <w:rsid w:val="00467099"/>
    <w:rsid w:val="00467F27"/>
    <w:rsid w:val="004706B6"/>
    <w:rsid w:val="00470D76"/>
    <w:rsid w:val="004718B0"/>
    <w:rsid w:val="004723D6"/>
    <w:rsid w:val="00473E1B"/>
    <w:rsid w:val="00474674"/>
    <w:rsid w:val="00474923"/>
    <w:rsid w:val="0047670C"/>
    <w:rsid w:val="00476934"/>
    <w:rsid w:val="004776F7"/>
    <w:rsid w:val="004847F3"/>
    <w:rsid w:val="0048503F"/>
    <w:rsid w:val="00485BA7"/>
    <w:rsid w:val="00485E2B"/>
    <w:rsid w:val="0048657C"/>
    <w:rsid w:val="00486E67"/>
    <w:rsid w:val="004871C5"/>
    <w:rsid w:val="004872B6"/>
    <w:rsid w:val="00490DA8"/>
    <w:rsid w:val="00491348"/>
    <w:rsid w:val="00492F19"/>
    <w:rsid w:val="0049373C"/>
    <w:rsid w:val="00494E6C"/>
    <w:rsid w:val="004954C9"/>
    <w:rsid w:val="004A0F65"/>
    <w:rsid w:val="004A1312"/>
    <w:rsid w:val="004A1970"/>
    <w:rsid w:val="004A4295"/>
    <w:rsid w:val="004A4525"/>
    <w:rsid w:val="004A5453"/>
    <w:rsid w:val="004A6A04"/>
    <w:rsid w:val="004A7496"/>
    <w:rsid w:val="004B04FA"/>
    <w:rsid w:val="004B118E"/>
    <w:rsid w:val="004B1782"/>
    <w:rsid w:val="004B7FD3"/>
    <w:rsid w:val="004C3615"/>
    <w:rsid w:val="004C546F"/>
    <w:rsid w:val="004C6B39"/>
    <w:rsid w:val="004C6C5B"/>
    <w:rsid w:val="004C734A"/>
    <w:rsid w:val="004C7DA3"/>
    <w:rsid w:val="004D0024"/>
    <w:rsid w:val="004D0653"/>
    <w:rsid w:val="004D33D3"/>
    <w:rsid w:val="004D3C38"/>
    <w:rsid w:val="004D5157"/>
    <w:rsid w:val="004D6072"/>
    <w:rsid w:val="004D677B"/>
    <w:rsid w:val="004D6894"/>
    <w:rsid w:val="004D7182"/>
    <w:rsid w:val="004E13E2"/>
    <w:rsid w:val="004E1B69"/>
    <w:rsid w:val="004E375B"/>
    <w:rsid w:val="004E74A0"/>
    <w:rsid w:val="004F0B5A"/>
    <w:rsid w:val="004F1B58"/>
    <w:rsid w:val="004F331B"/>
    <w:rsid w:val="004F4DAA"/>
    <w:rsid w:val="00500802"/>
    <w:rsid w:val="00500E8D"/>
    <w:rsid w:val="00500F73"/>
    <w:rsid w:val="00501A60"/>
    <w:rsid w:val="00502442"/>
    <w:rsid w:val="00502C09"/>
    <w:rsid w:val="0050344B"/>
    <w:rsid w:val="00504A8C"/>
    <w:rsid w:val="00510756"/>
    <w:rsid w:val="0051143C"/>
    <w:rsid w:val="005120FC"/>
    <w:rsid w:val="0051591A"/>
    <w:rsid w:val="005200C1"/>
    <w:rsid w:val="005212F3"/>
    <w:rsid w:val="00523603"/>
    <w:rsid w:val="00524EDE"/>
    <w:rsid w:val="00525D40"/>
    <w:rsid w:val="0052680B"/>
    <w:rsid w:val="0052715F"/>
    <w:rsid w:val="005271AC"/>
    <w:rsid w:val="005323C5"/>
    <w:rsid w:val="00533FF7"/>
    <w:rsid w:val="005352A2"/>
    <w:rsid w:val="00536943"/>
    <w:rsid w:val="00537C39"/>
    <w:rsid w:val="0054012A"/>
    <w:rsid w:val="00541C1F"/>
    <w:rsid w:val="00541F30"/>
    <w:rsid w:val="00542573"/>
    <w:rsid w:val="00543E2A"/>
    <w:rsid w:val="00544C5B"/>
    <w:rsid w:val="00547A5B"/>
    <w:rsid w:val="005515BC"/>
    <w:rsid w:val="005520A3"/>
    <w:rsid w:val="00552360"/>
    <w:rsid w:val="00552FD2"/>
    <w:rsid w:val="00553C49"/>
    <w:rsid w:val="00553D03"/>
    <w:rsid w:val="00562AAA"/>
    <w:rsid w:val="00566434"/>
    <w:rsid w:val="005707F7"/>
    <w:rsid w:val="00571843"/>
    <w:rsid w:val="0057232B"/>
    <w:rsid w:val="005758C7"/>
    <w:rsid w:val="00575ABA"/>
    <w:rsid w:val="00575C7D"/>
    <w:rsid w:val="00577D10"/>
    <w:rsid w:val="0058069B"/>
    <w:rsid w:val="00581734"/>
    <w:rsid w:val="00582971"/>
    <w:rsid w:val="00582AD4"/>
    <w:rsid w:val="005834EC"/>
    <w:rsid w:val="00584B8A"/>
    <w:rsid w:val="005867D4"/>
    <w:rsid w:val="005879CA"/>
    <w:rsid w:val="00587BE6"/>
    <w:rsid w:val="00587BFA"/>
    <w:rsid w:val="005906D6"/>
    <w:rsid w:val="0059415F"/>
    <w:rsid w:val="005962EE"/>
    <w:rsid w:val="005A12B1"/>
    <w:rsid w:val="005A1FD8"/>
    <w:rsid w:val="005A55C7"/>
    <w:rsid w:val="005A5B66"/>
    <w:rsid w:val="005B43E7"/>
    <w:rsid w:val="005B5796"/>
    <w:rsid w:val="005B61D4"/>
    <w:rsid w:val="005C016C"/>
    <w:rsid w:val="005C19A1"/>
    <w:rsid w:val="005C2222"/>
    <w:rsid w:val="005C32B8"/>
    <w:rsid w:val="005C3F82"/>
    <w:rsid w:val="005C6640"/>
    <w:rsid w:val="005C6CA1"/>
    <w:rsid w:val="005C6F65"/>
    <w:rsid w:val="005C7D9B"/>
    <w:rsid w:val="005D104F"/>
    <w:rsid w:val="005D2DE9"/>
    <w:rsid w:val="005D5D5C"/>
    <w:rsid w:val="005D6FD7"/>
    <w:rsid w:val="005D7A01"/>
    <w:rsid w:val="005E1870"/>
    <w:rsid w:val="005E1B69"/>
    <w:rsid w:val="005E4083"/>
    <w:rsid w:val="005E66B4"/>
    <w:rsid w:val="005F08FC"/>
    <w:rsid w:val="005F129C"/>
    <w:rsid w:val="005F1677"/>
    <w:rsid w:val="005F2C89"/>
    <w:rsid w:val="005F7839"/>
    <w:rsid w:val="006010A0"/>
    <w:rsid w:val="006024F4"/>
    <w:rsid w:val="00603096"/>
    <w:rsid w:val="006048AE"/>
    <w:rsid w:val="00607728"/>
    <w:rsid w:val="00610097"/>
    <w:rsid w:val="006101E7"/>
    <w:rsid w:val="00612C46"/>
    <w:rsid w:val="006138E6"/>
    <w:rsid w:val="00613B10"/>
    <w:rsid w:val="00613D71"/>
    <w:rsid w:val="0061573B"/>
    <w:rsid w:val="006173B2"/>
    <w:rsid w:val="00617EC6"/>
    <w:rsid w:val="00621013"/>
    <w:rsid w:val="00621CA9"/>
    <w:rsid w:val="006245D1"/>
    <w:rsid w:val="00627BA0"/>
    <w:rsid w:val="006354F2"/>
    <w:rsid w:val="00636503"/>
    <w:rsid w:val="00636760"/>
    <w:rsid w:val="00637B77"/>
    <w:rsid w:val="00641DBC"/>
    <w:rsid w:val="00642F41"/>
    <w:rsid w:val="00643E28"/>
    <w:rsid w:val="006460D7"/>
    <w:rsid w:val="006532E6"/>
    <w:rsid w:val="00653FD2"/>
    <w:rsid w:val="00654C9C"/>
    <w:rsid w:val="0065777D"/>
    <w:rsid w:val="00661624"/>
    <w:rsid w:val="006639A2"/>
    <w:rsid w:val="0066412A"/>
    <w:rsid w:val="00667931"/>
    <w:rsid w:val="00671BF0"/>
    <w:rsid w:val="0067258B"/>
    <w:rsid w:val="0067328B"/>
    <w:rsid w:val="006732EC"/>
    <w:rsid w:val="00673674"/>
    <w:rsid w:val="00675117"/>
    <w:rsid w:val="00675443"/>
    <w:rsid w:val="006778B0"/>
    <w:rsid w:val="00677E69"/>
    <w:rsid w:val="00680942"/>
    <w:rsid w:val="0068208A"/>
    <w:rsid w:val="006821FF"/>
    <w:rsid w:val="006838A0"/>
    <w:rsid w:val="00684CD4"/>
    <w:rsid w:val="006856F0"/>
    <w:rsid w:val="00687FC1"/>
    <w:rsid w:val="006910D6"/>
    <w:rsid w:val="00691169"/>
    <w:rsid w:val="00692744"/>
    <w:rsid w:val="00692E1B"/>
    <w:rsid w:val="00693C3D"/>
    <w:rsid w:val="00694442"/>
    <w:rsid w:val="00695884"/>
    <w:rsid w:val="006969D4"/>
    <w:rsid w:val="006972BE"/>
    <w:rsid w:val="006975A8"/>
    <w:rsid w:val="006A0B19"/>
    <w:rsid w:val="006A2B1F"/>
    <w:rsid w:val="006A3083"/>
    <w:rsid w:val="006A383A"/>
    <w:rsid w:val="006A4C14"/>
    <w:rsid w:val="006A5696"/>
    <w:rsid w:val="006A5AB3"/>
    <w:rsid w:val="006A6DA0"/>
    <w:rsid w:val="006B0185"/>
    <w:rsid w:val="006B233D"/>
    <w:rsid w:val="006B58B2"/>
    <w:rsid w:val="006B7A52"/>
    <w:rsid w:val="006C1180"/>
    <w:rsid w:val="006C145A"/>
    <w:rsid w:val="006C4485"/>
    <w:rsid w:val="006C62F9"/>
    <w:rsid w:val="006C6356"/>
    <w:rsid w:val="006C71F6"/>
    <w:rsid w:val="006D05A9"/>
    <w:rsid w:val="006D19B4"/>
    <w:rsid w:val="006D5C78"/>
    <w:rsid w:val="006E0FD7"/>
    <w:rsid w:val="006E1061"/>
    <w:rsid w:val="006E7478"/>
    <w:rsid w:val="006F065E"/>
    <w:rsid w:val="006F132F"/>
    <w:rsid w:val="006F17B2"/>
    <w:rsid w:val="006F232E"/>
    <w:rsid w:val="006F5A46"/>
    <w:rsid w:val="006F7519"/>
    <w:rsid w:val="006F7DE8"/>
    <w:rsid w:val="007003E6"/>
    <w:rsid w:val="00702281"/>
    <w:rsid w:val="007023B1"/>
    <w:rsid w:val="00702A10"/>
    <w:rsid w:val="00703976"/>
    <w:rsid w:val="00703E37"/>
    <w:rsid w:val="0070447F"/>
    <w:rsid w:val="007046B3"/>
    <w:rsid w:val="00705417"/>
    <w:rsid w:val="0070592E"/>
    <w:rsid w:val="00710168"/>
    <w:rsid w:val="007108CB"/>
    <w:rsid w:val="00713C3A"/>
    <w:rsid w:val="0071526B"/>
    <w:rsid w:val="00716401"/>
    <w:rsid w:val="00720D86"/>
    <w:rsid w:val="007219BC"/>
    <w:rsid w:val="00723E47"/>
    <w:rsid w:val="00723EA6"/>
    <w:rsid w:val="00724C15"/>
    <w:rsid w:val="00725253"/>
    <w:rsid w:val="007259C0"/>
    <w:rsid w:val="00730133"/>
    <w:rsid w:val="00730B63"/>
    <w:rsid w:val="007315DF"/>
    <w:rsid w:val="00732009"/>
    <w:rsid w:val="0073297D"/>
    <w:rsid w:val="007329AB"/>
    <w:rsid w:val="00732CAA"/>
    <w:rsid w:val="00732F71"/>
    <w:rsid w:val="00735BC5"/>
    <w:rsid w:val="0073653D"/>
    <w:rsid w:val="007400AD"/>
    <w:rsid w:val="00740337"/>
    <w:rsid w:val="007414E0"/>
    <w:rsid w:val="007424A0"/>
    <w:rsid w:val="00742562"/>
    <w:rsid w:val="00747575"/>
    <w:rsid w:val="007476B9"/>
    <w:rsid w:val="007508FE"/>
    <w:rsid w:val="00753078"/>
    <w:rsid w:val="00754B3D"/>
    <w:rsid w:val="00756CEF"/>
    <w:rsid w:val="007570E6"/>
    <w:rsid w:val="00757C82"/>
    <w:rsid w:val="00762A28"/>
    <w:rsid w:val="00763D1E"/>
    <w:rsid w:val="0076584F"/>
    <w:rsid w:val="00765A14"/>
    <w:rsid w:val="00766215"/>
    <w:rsid w:val="00770816"/>
    <w:rsid w:val="00772F97"/>
    <w:rsid w:val="00773DA8"/>
    <w:rsid w:val="00774D64"/>
    <w:rsid w:val="00775D3C"/>
    <w:rsid w:val="007762FF"/>
    <w:rsid w:val="00776A46"/>
    <w:rsid w:val="00777E9E"/>
    <w:rsid w:val="00783274"/>
    <w:rsid w:val="00785B6E"/>
    <w:rsid w:val="00797DAF"/>
    <w:rsid w:val="007A1573"/>
    <w:rsid w:val="007A17C3"/>
    <w:rsid w:val="007A3084"/>
    <w:rsid w:val="007A5A9E"/>
    <w:rsid w:val="007A77BA"/>
    <w:rsid w:val="007B1F62"/>
    <w:rsid w:val="007B2AA0"/>
    <w:rsid w:val="007B3C36"/>
    <w:rsid w:val="007B4628"/>
    <w:rsid w:val="007B6008"/>
    <w:rsid w:val="007B6CEF"/>
    <w:rsid w:val="007C0817"/>
    <w:rsid w:val="007C0DF4"/>
    <w:rsid w:val="007C1053"/>
    <w:rsid w:val="007C2CB5"/>
    <w:rsid w:val="007C3D29"/>
    <w:rsid w:val="007C3EA0"/>
    <w:rsid w:val="007C4C2D"/>
    <w:rsid w:val="007C5C37"/>
    <w:rsid w:val="007C5FE3"/>
    <w:rsid w:val="007C6C8C"/>
    <w:rsid w:val="007D166F"/>
    <w:rsid w:val="007D311C"/>
    <w:rsid w:val="007D392F"/>
    <w:rsid w:val="007D4DB6"/>
    <w:rsid w:val="007D4F73"/>
    <w:rsid w:val="007D5BAC"/>
    <w:rsid w:val="007D78E1"/>
    <w:rsid w:val="007E0212"/>
    <w:rsid w:val="007E0348"/>
    <w:rsid w:val="007E17F1"/>
    <w:rsid w:val="007E1C2D"/>
    <w:rsid w:val="007E3520"/>
    <w:rsid w:val="007E6DD2"/>
    <w:rsid w:val="007E74B0"/>
    <w:rsid w:val="007F5318"/>
    <w:rsid w:val="007F5F71"/>
    <w:rsid w:val="00802552"/>
    <w:rsid w:val="00802F6F"/>
    <w:rsid w:val="008050A3"/>
    <w:rsid w:val="00805AD4"/>
    <w:rsid w:val="00806CF4"/>
    <w:rsid w:val="008071A3"/>
    <w:rsid w:val="0081009D"/>
    <w:rsid w:val="0081162D"/>
    <w:rsid w:val="00811E9E"/>
    <w:rsid w:val="008149F1"/>
    <w:rsid w:val="00814D7A"/>
    <w:rsid w:val="00814F96"/>
    <w:rsid w:val="00817CD2"/>
    <w:rsid w:val="00823994"/>
    <w:rsid w:val="008247CC"/>
    <w:rsid w:val="00824930"/>
    <w:rsid w:val="0082594B"/>
    <w:rsid w:val="00825DC7"/>
    <w:rsid w:val="00826140"/>
    <w:rsid w:val="00827CB6"/>
    <w:rsid w:val="0083109E"/>
    <w:rsid w:val="008313A5"/>
    <w:rsid w:val="00831BA2"/>
    <w:rsid w:val="008374B2"/>
    <w:rsid w:val="00842398"/>
    <w:rsid w:val="00842D91"/>
    <w:rsid w:val="00844734"/>
    <w:rsid w:val="00844964"/>
    <w:rsid w:val="00844F06"/>
    <w:rsid w:val="008464BF"/>
    <w:rsid w:val="00846670"/>
    <w:rsid w:val="00850295"/>
    <w:rsid w:val="0085036F"/>
    <w:rsid w:val="008511E3"/>
    <w:rsid w:val="00851902"/>
    <w:rsid w:val="00852C89"/>
    <w:rsid w:val="00852EDB"/>
    <w:rsid w:val="0085371F"/>
    <w:rsid w:val="008553BF"/>
    <w:rsid w:val="00861048"/>
    <w:rsid w:val="00863240"/>
    <w:rsid w:val="0086356D"/>
    <w:rsid w:val="00863A41"/>
    <w:rsid w:val="00865214"/>
    <w:rsid w:val="008663D4"/>
    <w:rsid w:val="00867E4F"/>
    <w:rsid w:val="00867F64"/>
    <w:rsid w:val="00871458"/>
    <w:rsid w:val="00871754"/>
    <w:rsid w:val="00875EDF"/>
    <w:rsid w:val="00877389"/>
    <w:rsid w:val="00881474"/>
    <w:rsid w:val="008818DF"/>
    <w:rsid w:val="00885ADE"/>
    <w:rsid w:val="008904B7"/>
    <w:rsid w:val="00891391"/>
    <w:rsid w:val="0089257C"/>
    <w:rsid w:val="008931FF"/>
    <w:rsid w:val="0089574E"/>
    <w:rsid w:val="00896EC4"/>
    <w:rsid w:val="00897CEC"/>
    <w:rsid w:val="008A2E4D"/>
    <w:rsid w:val="008A2FCC"/>
    <w:rsid w:val="008A34FF"/>
    <w:rsid w:val="008A5BFA"/>
    <w:rsid w:val="008A6039"/>
    <w:rsid w:val="008A6040"/>
    <w:rsid w:val="008A6DED"/>
    <w:rsid w:val="008B0F53"/>
    <w:rsid w:val="008B6514"/>
    <w:rsid w:val="008B693F"/>
    <w:rsid w:val="008C17DA"/>
    <w:rsid w:val="008C1E63"/>
    <w:rsid w:val="008C2DBB"/>
    <w:rsid w:val="008C4650"/>
    <w:rsid w:val="008C5919"/>
    <w:rsid w:val="008C6EEE"/>
    <w:rsid w:val="008C72A4"/>
    <w:rsid w:val="008D08D3"/>
    <w:rsid w:val="008D0FDB"/>
    <w:rsid w:val="008D19D8"/>
    <w:rsid w:val="008D1FF1"/>
    <w:rsid w:val="008D2899"/>
    <w:rsid w:val="008D3E12"/>
    <w:rsid w:val="008D46F5"/>
    <w:rsid w:val="008D631E"/>
    <w:rsid w:val="008E0279"/>
    <w:rsid w:val="008E3921"/>
    <w:rsid w:val="008E412B"/>
    <w:rsid w:val="008E5BDF"/>
    <w:rsid w:val="008E7442"/>
    <w:rsid w:val="008F0A6D"/>
    <w:rsid w:val="008F1243"/>
    <w:rsid w:val="008F1EFD"/>
    <w:rsid w:val="008F3336"/>
    <w:rsid w:val="008F3976"/>
    <w:rsid w:val="008F3D25"/>
    <w:rsid w:val="008F5CAC"/>
    <w:rsid w:val="00903675"/>
    <w:rsid w:val="00903A4B"/>
    <w:rsid w:val="00904594"/>
    <w:rsid w:val="00904DE7"/>
    <w:rsid w:val="00905109"/>
    <w:rsid w:val="0090552A"/>
    <w:rsid w:val="00905FD0"/>
    <w:rsid w:val="009067F5"/>
    <w:rsid w:val="00906A78"/>
    <w:rsid w:val="0090723E"/>
    <w:rsid w:val="00907C2A"/>
    <w:rsid w:val="009100D7"/>
    <w:rsid w:val="00910167"/>
    <w:rsid w:val="00911A83"/>
    <w:rsid w:val="00913343"/>
    <w:rsid w:val="009143C3"/>
    <w:rsid w:val="00917085"/>
    <w:rsid w:val="00917B11"/>
    <w:rsid w:val="009233F8"/>
    <w:rsid w:val="009235AE"/>
    <w:rsid w:val="00924345"/>
    <w:rsid w:val="00925467"/>
    <w:rsid w:val="0092583E"/>
    <w:rsid w:val="00925F0B"/>
    <w:rsid w:val="00930318"/>
    <w:rsid w:val="009310C5"/>
    <w:rsid w:val="0093187B"/>
    <w:rsid w:val="00934C0A"/>
    <w:rsid w:val="00934E9E"/>
    <w:rsid w:val="0094022A"/>
    <w:rsid w:val="0094179A"/>
    <w:rsid w:val="0094311A"/>
    <w:rsid w:val="00944EB9"/>
    <w:rsid w:val="00945270"/>
    <w:rsid w:val="00945505"/>
    <w:rsid w:val="00945620"/>
    <w:rsid w:val="009475D3"/>
    <w:rsid w:val="00947F76"/>
    <w:rsid w:val="009534A1"/>
    <w:rsid w:val="00954E12"/>
    <w:rsid w:val="00955CBF"/>
    <w:rsid w:val="0095632C"/>
    <w:rsid w:val="0096224B"/>
    <w:rsid w:val="009629F9"/>
    <w:rsid w:val="00962C27"/>
    <w:rsid w:val="00963417"/>
    <w:rsid w:val="00964FFF"/>
    <w:rsid w:val="00971553"/>
    <w:rsid w:val="009723C7"/>
    <w:rsid w:val="009724D3"/>
    <w:rsid w:val="00974EFD"/>
    <w:rsid w:val="00977267"/>
    <w:rsid w:val="009777B0"/>
    <w:rsid w:val="00980131"/>
    <w:rsid w:val="00980AF7"/>
    <w:rsid w:val="00981D68"/>
    <w:rsid w:val="009822C3"/>
    <w:rsid w:val="00983732"/>
    <w:rsid w:val="0098457D"/>
    <w:rsid w:val="00985642"/>
    <w:rsid w:val="0098583C"/>
    <w:rsid w:val="00987F05"/>
    <w:rsid w:val="00991FED"/>
    <w:rsid w:val="0099246F"/>
    <w:rsid w:val="00993A6C"/>
    <w:rsid w:val="009956FC"/>
    <w:rsid w:val="00995B87"/>
    <w:rsid w:val="009A0D42"/>
    <w:rsid w:val="009A20CA"/>
    <w:rsid w:val="009A2E8E"/>
    <w:rsid w:val="009A34D7"/>
    <w:rsid w:val="009B13FB"/>
    <w:rsid w:val="009B16E4"/>
    <w:rsid w:val="009B1AA3"/>
    <w:rsid w:val="009B2433"/>
    <w:rsid w:val="009B29C6"/>
    <w:rsid w:val="009B36FC"/>
    <w:rsid w:val="009B747B"/>
    <w:rsid w:val="009C1A2C"/>
    <w:rsid w:val="009C25C5"/>
    <w:rsid w:val="009C28CB"/>
    <w:rsid w:val="009C434A"/>
    <w:rsid w:val="009C4DC2"/>
    <w:rsid w:val="009C709C"/>
    <w:rsid w:val="009D09E3"/>
    <w:rsid w:val="009D239F"/>
    <w:rsid w:val="009D277B"/>
    <w:rsid w:val="009D3A56"/>
    <w:rsid w:val="009D3F8B"/>
    <w:rsid w:val="009D4910"/>
    <w:rsid w:val="009D50BF"/>
    <w:rsid w:val="009D564D"/>
    <w:rsid w:val="009D73D3"/>
    <w:rsid w:val="009D7470"/>
    <w:rsid w:val="009E0945"/>
    <w:rsid w:val="009E1491"/>
    <w:rsid w:val="009F2589"/>
    <w:rsid w:val="009F717D"/>
    <w:rsid w:val="009F7201"/>
    <w:rsid w:val="009F77EF"/>
    <w:rsid w:val="009F7A65"/>
    <w:rsid w:val="009F7BE5"/>
    <w:rsid w:val="00A006CC"/>
    <w:rsid w:val="00A00F0F"/>
    <w:rsid w:val="00A01E4D"/>
    <w:rsid w:val="00A028B5"/>
    <w:rsid w:val="00A02B86"/>
    <w:rsid w:val="00A02C4C"/>
    <w:rsid w:val="00A03542"/>
    <w:rsid w:val="00A054DE"/>
    <w:rsid w:val="00A0661D"/>
    <w:rsid w:val="00A113EE"/>
    <w:rsid w:val="00A12A3E"/>
    <w:rsid w:val="00A13281"/>
    <w:rsid w:val="00A14859"/>
    <w:rsid w:val="00A14C58"/>
    <w:rsid w:val="00A206DC"/>
    <w:rsid w:val="00A20ED5"/>
    <w:rsid w:val="00A21F03"/>
    <w:rsid w:val="00A22BF2"/>
    <w:rsid w:val="00A24013"/>
    <w:rsid w:val="00A2564D"/>
    <w:rsid w:val="00A25ADB"/>
    <w:rsid w:val="00A26616"/>
    <w:rsid w:val="00A26A4C"/>
    <w:rsid w:val="00A2758E"/>
    <w:rsid w:val="00A27B5D"/>
    <w:rsid w:val="00A27D34"/>
    <w:rsid w:val="00A27F7C"/>
    <w:rsid w:val="00A3018D"/>
    <w:rsid w:val="00A3047B"/>
    <w:rsid w:val="00A33284"/>
    <w:rsid w:val="00A33FF9"/>
    <w:rsid w:val="00A34D4C"/>
    <w:rsid w:val="00A36F7D"/>
    <w:rsid w:val="00A40E9C"/>
    <w:rsid w:val="00A40F2F"/>
    <w:rsid w:val="00A41212"/>
    <w:rsid w:val="00A42958"/>
    <w:rsid w:val="00A45DBC"/>
    <w:rsid w:val="00A45E09"/>
    <w:rsid w:val="00A46F46"/>
    <w:rsid w:val="00A477CA"/>
    <w:rsid w:val="00A5031B"/>
    <w:rsid w:val="00A503FD"/>
    <w:rsid w:val="00A51652"/>
    <w:rsid w:val="00A51F5A"/>
    <w:rsid w:val="00A52020"/>
    <w:rsid w:val="00A537A1"/>
    <w:rsid w:val="00A55259"/>
    <w:rsid w:val="00A56318"/>
    <w:rsid w:val="00A56552"/>
    <w:rsid w:val="00A575CC"/>
    <w:rsid w:val="00A5771E"/>
    <w:rsid w:val="00A60A54"/>
    <w:rsid w:val="00A61283"/>
    <w:rsid w:val="00A62643"/>
    <w:rsid w:val="00A629BB"/>
    <w:rsid w:val="00A63ED8"/>
    <w:rsid w:val="00A65265"/>
    <w:rsid w:val="00A654FB"/>
    <w:rsid w:val="00A65676"/>
    <w:rsid w:val="00A65928"/>
    <w:rsid w:val="00A65954"/>
    <w:rsid w:val="00A66387"/>
    <w:rsid w:val="00A66732"/>
    <w:rsid w:val="00A66975"/>
    <w:rsid w:val="00A671ED"/>
    <w:rsid w:val="00A700F5"/>
    <w:rsid w:val="00A719BE"/>
    <w:rsid w:val="00A74983"/>
    <w:rsid w:val="00A75246"/>
    <w:rsid w:val="00A766BE"/>
    <w:rsid w:val="00A77794"/>
    <w:rsid w:val="00A77810"/>
    <w:rsid w:val="00A8199E"/>
    <w:rsid w:val="00A84B59"/>
    <w:rsid w:val="00A852C6"/>
    <w:rsid w:val="00A85F15"/>
    <w:rsid w:val="00A873DC"/>
    <w:rsid w:val="00A90AA0"/>
    <w:rsid w:val="00A91B77"/>
    <w:rsid w:val="00A91CC2"/>
    <w:rsid w:val="00A93165"/>
    <w:rsid w:val="00A954F6"/>
    <w:rsid w:val="00AA0270"/>
    <w:rsid w:val="00AA0326"/>
    <w:rsid w:val="00AA098D"/>
    <w:rsid w:val="00AA0ACB"/>
    <w:rsid w:val="00AA2C43"/>
    <w:rsid w:val="00AA3393"/>
    <w:rsid w:val="00AB024A"/>
    <w:rsid w:val="00AB1C4A"/>
    <w:rsid w:val="00AB3DD9"/>
    <w:rsid w:val="00AB4475"/>
    <w:rsid w:val="00AB7C2A"/>
    <w:rsid w:val="00AC1581"/>
    <w:rsid w:val="00AC191E"/>
    <w:rsid w:val="00AC1EEE"/>
    <w:rsid w:val="00AC47D1"/>
    <w:rsid w:val="00AC4F66"/>
    <w:rsid w:val="00AC54FA"/>
    <w:rsid w:val="00AC748B"/>
    <w:rsid w:val="00AD3006"/>
    <w:rsid w:val="00AD4F46"/>
    <w:rsid w:val="00AD7235"/>
    <w:rsid w:val="00AE017D"/>
    <w:rsid w:val="00AE060A"/>
    <w:rsid w:val="00AE0D40"/>
    <w:rsid w:val="00AE149B"/>
    <w:rsid w:val="00AE313B"/>
    <w:rsid w:val="00AE3EB3"/>
    <w:rsid w:val="00AE4808"/>
    <w:rsid w:val="00AE4F3C"/>
    <w:rsid w:val="00AF116A"/>
    <w:rsid w:val="00AF163C"/>
    <w:rsid w:val="00AF29D4"/>
    <w:rsid w:val="00AF2FA2"/>
    <w:rsid w:val="00AF3F42"/>
    <w:rsid w:val="00AF3F58"/>
    <w:rsid w:val="00AF5816"/>
    <w:rsid w:val="00AF649C"/>
    <w:rsid w:val="00B0037D"/>
    <w:rsid w:val="00B01D6E"/>
    <w:rsid w:val="00B02435"/>
    <w:rsid w:val="00B02665"/>
    <w:rsid w:val="00B0282D"/>
    <w:rsid w:val="00B02C37"/>
    <w:rsid w:val="00B0364D"/>
    <w:rsid w:val="00B03C0B"/>
    <w:rsid w:val="00B03DA8"/>
    <w:rsid w:val="00B04DE3"/>
    <w:rsid w:val="00B0622B"/>
    <w:rsid w:val="00B12586"/>
    <w:rsid w:val="00B12FE4"/>
    <w:rsid w:val="00B136F2"/>
    <w:rsid w:val="00B14829"/>
    <w:rsid w:val="00B166F2"/>
    <w:rsid w:val="00B1763F"/>
    <w:rsid w:val="00B20849"/>
    <w:rsid w:val="00B20D61"/>
    <w:rsid w:val="00B213CA"/>
    <w:rsid w:val="00B220E2"/>
    <w:rsid w:val="00B2328D"/>
    <w:rsid w:val="00B23D10"/>
    <w:rsid w:val="00B24B85"/>
    <w:rsid w:val="00B25249"/>
    <w:rsid w:val="00B2622B"/>
    <w:rsid w:val="00B26381"/>
    <w:rsid w:val="00B279DC"/>
    <w:rsid w:val="00B31234"/>
    <w:rsid w:val="00B32033"/>
    <w:rsid w:val="00B32052"/>
    <w:rsid w:val="00B3419E"/>
    <w:rsid w:val="00B3450F"/>
    <w:rsid w:val="00B3490A"/>
    <w:rsid w:val="00B34C44"/>
    <w:rsid w:val="00B35421"/>
    <w:rsid w:val="00B36FE6"/>
    <w:rsid w:val="00B37971"/>
    <w:rsid w:val="00B37CFE"/>
    <w:rsid w:val="00B40B34"/>
    <w:rsid w:val="00B426CC"/>
    <w:rsid w:val="00B4636D"/>
    <w:rsid w:val="00B46B6C"/>
    <w:rsid w:val="00B46C3D"/>
    <w:rsid w:val="00B46F17"/>
    <w:rsid w:val="00B51396"/>
    <w:rsid w:val="00B52BEC"/>
    <w:rsid w:val="00B54EF7"/>
    <w:rsid w:val="00B60A26"/>
    <w:rsid w:val="00B626AC"/>
    <w:rsid w:val="00B63A84"/>
    <w:rsid w:val="00B64D6C"/>
    <w:rsid w:val="00B6671B"/>
    <w:rsid w:val="00B67238"/>
    <w:rsid w:val="00B70022"/>
    <w:rsid w:val="00B702D9"/>
    <w:rsid w:val="00B7224A"/>
    <w:rsid w:val="00B726E8"/>
    <w:rsid w:val="00B7353E"/>
    <w:rsid w:val="00B73E66"/>
    <w:rsid w:val="00B75C43"/>
    <w:rsid w:val="00B76B4C"/>
    <w:rsid w:val="00B76CEA"/>
    <w:rsid w:val="00B77349"/>
    <w:rsid w:val="00B7777A"/>
    <w:rsid w:val="00B80AB9"/>
    <w:rsid w:val="00B81A37"/>
    <w:rsid w:val="00B826D5"/>
    <w:rsid w:val="00B82FE1"/>
    <w:rsid w:val="00B8323D"/>
    <w:rsid w:val="00B8359C"/>
    <w:rsid w:val="00B836F1"/>
    <w:rsid w:val="00B84AF0"/>
    <w:rsid w:val="00B86345"/>
    <w:rsid w:val="00B90326"/>
    <w:rsid w:val="00B909E7"/>
    <w:rsid w:val="00B95487"/>
    <w:rsid w:val="00B95BCF"/>
    <w:rsid w:val="00B96D4B"/>
    <w:rsid w:val="00B97E3D"/>
    <w:rsid w:val="00BA073E"/>
    <w:rsid w:val="00BA254A"/>
    <w:rsid w:val="00BA2EAE"/>
    <w:rsid w:val="00BA35B1"/>
    <w:rsid w:val="00BA45C9"/>
    <w:rsid w:val="00BA47E6"/>
    <w:rsid w:val="00BA5371"/>
    <w:rsid w:val="00BA53F1"/>
    <w:rsid w:val="00BA7CF4"/>
    <w:rsid w:val="00BB258A"/>
    <w:rsid w:val="00BB2F7E"/>
    <w:rsid w:val="00BB4A30"/>
    <w:rsid w:val="00BB7904"/>
    <w:rsid w:val="00BB7FF8"/>
    <w:rsid w:val="00BC22F7"/>
    <w:rsid w:val="00BC2B36"/>
    <w:rsid w:val="00BC4846"/>
    <w:rsid w:val="00BC4F40"/>
    <w:rsid w:val="00BC7528"/>
    <w:rsid w:val="00BD073B"/>
    <w:rsid w:val="00BD0DA1"/>
    <w:rsid w:val="00BD20EE"/>
    <w:rsid w:val="00BD2B44"/>
    <w:rsid w:val="00BD45F8"/>
    <w:rsid w:val="00BE1719"/>
    <w:rsid w:val="00BE37D6"/>
    <w:rsid w:val="00BF07D1"/>
    <w:rsid w:val="00BF0CBC"/>
    <w:rsid w:val="00BF16D8"/>
    <w:rsid w:val="00BF1859"/>
    <w:rsid w:val="00BF1F7C"/>
    <w:rsid w:val="00BF20A2"/>
    <w:rsid w:val="00BF2201"/>
    <w:rsid w:val="00BF3A30"/>
    <w:rsid w:val="00BF497E"/>
    <w:rsid w:val="00BF53F5"/>
    <w:rsid w:val="00BF6E14"/>
    <w:rsid w:val="00C00D5C"/>
    <w:rsid w:val="00C04AC2"/>
    <w:rsid w:val="00C073B2"/>
    <w:rsid w:val="00C10611"/>
    <w:rsid w:val="00C1090B"/>
    <w:rsid w:val="00C112A6"/>
    <w:rsid w:val="00C1258F"/>
    <w:rsid w:val="00C1263A"/>
    <w:rsid w:val="00C12A9C"/>
    <w:rsid w:val="00C12C6C"/>
    <w:rsid w:val="00C14221"/>
    <w:rsid w:val="00C14700"/>
    <w:rsid w:val="00C14A91"/>
    <w:rsid w:val="00C170BB"/>
    <w:rsid w:val="00C20139"/>
    <w:rsid w:val="00C217CC"/>
    <w:rsid w:val="00C23F74"/>
    <w:rsid w:val="00C240C1"/>
    <w:rsid w:val="00C2483E"/>
    <w:rsid w:val="00C25BCC"/>
    <w:rsid w:val="00C25C98"/>
    <w:rsid w:val="00C25D76"/>
    <w:rsid w:val="00C260A1"/>
    <w:rsid w:val="00C261A1"/>
    <w:rsid w:val="00C26CB5"/>
    <w:rsid w:val="00C3030E"/>
    <w:rsid w:val="00C311FD"/>
    <w:rsid w:val="00C335CC"/>
    <w:rsid w:val="00C37CCD"/>
    <w:rsid w:val="00C41334"/>
    <w:rsid w:val="00C414B9"/>
    <w:rsid w:val="00C41512"/>
    <w:rsid w:val="00C4153B"/>
    <w:rsid w:val="00C42549"/>
    <w:rsid w:val="00C4276E"/>
    <w:rsid w:val="00C44139"/>
    <w:rsid w:val="00C45676"/>
    <w:rsid w:val="00C459EA"/>
    <w:rsid w:val="00C45B16"/>
    <w:rsid w:val="00C508BD"/>
    <w:rsid w:val="00C517AF"/>
    <w:rsid w:val="00C54C23"/>
    <w:rsid w:val="00C555C9"/>
    <w:rsid w:val="00C55AA4"/>
    <w:rsid w:val="00C62B98"/>
    <w:rsid w:val="00C636B4"/>
    <w:rsid w:val="00C70F9B"/>
    <w:rsid w:val="00C72F4A"/>
    <w:rsid w:val="00C73A07"/>
    <w:rsid w:val="00C7616B"/>
    <w:rsid w:val="00C762C5"/>
    <w:rsid w:val="00C81980"/>
    <w:rsid w:val="00C81C95"/>
    <w:rsid w:val="00C86365"/>
    <w:rsid w:val="00C869A2"/>
    <w:rsid w:val="00C874BD"/>
    <w:rsid w:val="00C935D9"/>
    <w:rsid w:val="00C949C3"/>
    <w:rsid w:val="00C9646D"/>
    <w:rsid w:val="00C96FD9"/>
    <w:rsid w:val="00C9768D"/>
    <w:rsid w:val="00C97C02"/>
    <w:rsid w:val="00CA135A"/>
    <w:rsid w:val="00CA416E"/>
    <w:rsid w:val="00CA431A"/>
    <w:rsid w:val="00CA4A9B"/>
    <w:rsid w:val="00CA7511"/>
    <w:rsid w:val="00CB0B52"/>
    <w:rsid w:val="00CB3A42"/>
    <w:rsid w:val="00CB462C"/>
    <w:rsid w:val="00CB4B69"/>
    <w:rsid w:val="00CB6F71"/>
    <w:rsid w:val="00CC09C8"/>
    <w:rsid w:val="00CC3173"/>
    <w:rsid w:val="00CC3453"/>
    <w:rsid w:val="00CC3623"/>
    <w:rsid w:val="00CC5F9D"/>
    <w:rsid w:val="00CC63E2"/>
    <w:rsid w:val="00CC7524"/>
    <w:rsid w:val="00CD11D6"/>
    <w:rsid w:val="00CD1F7B"/>
    <w:rsid w:val="00CD400B"/>
    <w:rsid w:val="00CD47B8"/>
    <w:rsid w:val="00CD78F8"/>
    <w:rsid w:val="00CE1C78"/>
    <w:rsid w:val="00CE1FC0"/>
    <w:rsid w:val="00CE2425"/>
    <w:rsid w:val="00CE29B3"/>
    <w:rsid w:val="00CE347D"/>
    <w:rsid w:val="00CE55F1"/>
    <w:rsid w:val="00CE684C"/>
    <w:rsid w:val="00CE6B85"/>
    <w:rsid w:val="00CE711C"/>
    <w:rsid w:val="00CE7805"/>
    <w:rsid w:val="00CF101B"/>
    <w:rsid w:val="00CF1E67"/>
    <w:rsid w:val="00CF4FF8"/>
    <w:rsid w:val="00CF551C"/>
    <w:rsid w:val="00CF7107"/>
    <w:rsid w:val="00D0025D"/>
    <w:rsid w:val="00D002E0"/>
    <w:rsid w:val="00D014C3"/>
    <w:rsid w:val="00D02F9C"/>
    <w:rsid w:val="00D03AC3"/>
    <w:rsid w:val="00D03BA8"/>
    <w:rsid w:val="00D04081"/>
    <w:rsid w:val="00D04C5B"/>
    <w:rsid w:val="00D0504E"/>
    <w:rsid w:val="00D05C8E"/>
    <w:rsid w:val="00D1112C"/>
    <w:rsid w:val="00D11D44"/>
    <w:rsid w:val="00D1390C"/>
    <w:rsid w:val="00D13FA3"/>
    <w:rsid w:val="00D14A8F"/>
    <w:rsid w:val="00D16819"/>
    <w:rsid w:val="00D201D6"/>
    <w:rsid w:val="00D24309"/>
    <w:rsid w:val="00D24771"/>
    <w:rsid w:val="00D24949"/>
    <w:rsid w:val="00D24F94"/>
    <w:rsid w:val="00D266F1"/>
    <w:rsid w:val="00D304D0"/>
    <w:rsid w:val="00D30FBE"/>
    <w:rsid w:val="00D3200B"/>
    <w:rsid w:val="00D356B7"/>
    <w:rsid w:val="00D36342"/>
    <w:rsid w:val="00D37C0E"/>
    <w:rsid w:val="00D41762"/>
    <w:rsid w:val="00D41A35"/>
    <w:rsid w:val="00D43153"/>
    <w:rsid w:val="00D445C0"/>
    <w:rsid w:val="00D4491E"/>
    <w:rsid w:val="00D453FE"/>
    <w:rsid w:val="00D47B07"/>
    <w:rsid w:val="00D50C46"/>
    <w:rsid w:val="00D50D38"/>
    <w:rsid w:val="00D52061"/>
    <w:rsid w:val="00D525CE"/>
    <w:rsid w:val="00D52BDF"/>
    <w:rsid w:val="00D56715"/>
    <w:rsid w:val="00D57959"/>
    <w:rsid w:val="00D60CA4"/>
    <w:rsid w:val="00D63970"/>
    <w:rsid w:val="00D661F4"/>
    <w:rsid w:val="00D7097E"/>
    <w:rsid w:val="00D70C59"/>
    <w:rsid w:val="00D71597"/>
    <w:rsid w:val="00D71B0F"/>
    <w:rsid w:val="00D73816"/>
    <w:rsid w:val="00D76939"/>
    <w:rsid w:val="00D77EF6"/>
    <w:rsid w:val="00D82B42"/>
    <w:rsid w:val="00D83ED2"/>
    <w:rsid w:val="00D841BB"/>
    <w:rsid w:val="00D84AFD"/>
    <w:rsid w:val="00D85329"/>
    <w:rsid w:val="00D86F48"/>
    <w:rsid w:val="00D87197"/>
    <w:rsid w:val="00D87F5C"/>
    <w:rsid w:val="00D96C07"/>
    <w:rsid w:val="00D97F39"/>
    <w:rsid w:val="00DA1130"/>
    <w:rsid w:val="00DA1A6D"/>
    <w:rsid w:val="00DA2299"/>
    <w:rsid w:val="00DA3BD3"/>
    <w:rsid w:val="00DA6474"/>
    <w:rsid w:val="00DA717E"/>
    <w:rsid w:val="00DA764A"/>
    <w:rsid w:val="00DA7F15"/>
    <w:rsid w:val="00DB0B78"/>
    <w:rsid w:val="00DB2EAE"/>
    <w:rsid w:val="00DB510A"/>
    <w:rsid w:val="00DB5786"/>
    <w:rsid w:val="00DB76EE"/>
    <w:rsid w:val="00DC21DE"/>
    <w:rsid w:val="00DC2273"/>
    <w:rsid w:val="00DC22AF"/>
    <w:rsid w:val="00DC33CD"/>
    <w:rsid w:val="00DC77F2"/>
    <w:rsid w:val="00DC7AC1"/>
    <w:rsid w:val="00DD0C7C"/>
    <w:rsid w:val="00DD180D"/>
    <w:rsid w:val="00DD32FA"/>
    <w:rsid w:val="00DD39BC"/>
    <w:rsid w:val="00DD461B"/>
    <w:rsid w:val="00DD46CD"/>
    <w:rsid w:val="00DD5EE3"/>
    <w:rsid w:val="00DD5FF1"/>
    <w:rsid w:val="00DD673C"/>
    <w:rsid w:val="00DD6DD1"/>
    <w:rsid w:val="00DD71BC"/>
    <w:rsid w:val="00DD7704"/>
    <w:rsid w:val="00DE117C"/>
    <w:rsid w:val="00DE33B4"/>
    <w:rsid w:val="00DE3565"/>
    <w:rsid w:val="00DE35A7"/>
    <w:rsid w:val="00DE363E"/>
    <w:rsid w:val="00DE5077"/>
    <w:rsid w:val="00DE5E15"/>
    <w:rsid w:val="00DE743F"/>
    <w:rsid w:val="00DF194D"/>
    <w:rsid w:val="00DF3472"/>
    <w:rsid w:val="00DF5342"/>
    <w:rsid w:val="00DF58A7"/>
    <w:rsid w:val="00DF7ADF"/>
    <w:rsid w:val="00E00671"/>
    <w:rsid w:val="00E070A8"/>
    <w:rsid w:val="00E07493"/>
    <w:rsid w:val="00E11F4F"/>
    <w:rsid w:val="00E1592A"/>
    <w:rsid w:val="00E20234"/>
    <w:rsid w:val="00E20EF3"/>
    <w:rsid w:val="00E22113"/>
    <w:rsid w:val="00E22760"/>
    <w:rsid w:val="00E25005"/>
    <w:rsid w:val="00E25205"/>
    <w:rsid w:val="00E258DD"/>
    <w:rsid w:val="00E27DC1"/>
    <w:rsid w:val="00E30908"/>
    <w:rsid w:val="00E30E67"/>
    <w:rsid w:val="00E33065"/>
    <w:rsid w:val="00E3369E"/>
    <w:rsid w:val="00E33E5F"/>
    <w:rsid w:val="00E355E8"/>
    <w:rsid w:val="00E355F9"/>
    <w:rsid w:val="00E35D2A"/>
    <w:rsid w:val="00E364F8"/>
    <w:rsid w:val="00E366C4"/>
    <w:rsid w:val="00E37105"/>
    <w:rsid w:val="00E3786E"/>
    <w:rsid w:val="00E40461"/>
    <w:rsid w:val="00E41226"/>
    <w:rsid w:val="00E4194C"/>
    <w:rsid w:val="00E444F7"/>
    <w:rsid w:val="00E44875"/>
    <w:rsid w:val="00E46E9F"/>
    <w:rsid w:val="00E472FD"/>
    <w:rsid w:val="00E47A39"/>
    <w:rsid w:val="00E47AE6"/>
    <w:rsid w:val="00E50454"/>
    <w:rsid w:val="00E52166"/>
    <w:rsid w:val="00E52EA2"/>
    <w:rsid w:val="00E53F48"/>
    <w:rsid w:val="00E54E83"/>
    <w:rsid w:val="00E54F35"/>
    <w:rsid w:val="00E54F8F"/>
    <w:rsid w:val="00E550EF"/>
    <w:rsid w:val="00E5546A"/>
    <w:rsid w:val="00E55ACE"/>
    <w:rsid w:val="00E60031"/>
    <w:rsid w:val="00E60054"/>
    <w:rsid w:val="00E60951"/>
    <w:rsid w:val="00E63693"/>
    <w:rsid w:val="00E637E2"/>
    <w:rsid w:val="00E67A8B"/>
    <w:rsid w:val="00E71106"/>
    <w:rsid w:val="00E71E8E"/>
    <w:rsid w:val="00E731B2"/>
    <w:rsid w:val="00E756F3"/>
    <w:rsid w:val="00E802C0"/>
    <w:rsid w:val="00E82926"/>
    <w:rsid w:val="00E85669"/>
    <w:rsid w:val="00E86305"/>
    <w:rsid w:val="00E924FA"/>
    <w:rsid w:val="00E94B42"/>
    <w:rsid w:val="00EA0DF3"/>
    <w:rsid w:val="00EA2781"/>
    <w:rsid w:val="00EA32FF"/>
    <w:rsid w:val="00EA38E2"/>
    <w:rsid w:val="00EA46C2"/>
    <w:rsid w:val="00EA5339"/>
    <w:rsid w:val="00EA569A"/>
    <w:rsid w:val="00EA5887"/>
    <w:rsid w:val="00EA7274"/>
    <w:rsid w:val="00EB0C7A"/>
    <w:rsid w:val="00EB10D2"/>
    <w:rsid w:val="00EB1480"/>
    <w:rsid w:val="00EB14CB"/>
    <w:rsid w:val="00EB5FAF"/>
    <w:rsid w:val="00EB79AD"/>
    <w:rsid w:val="00EC0870"/>
    <w:rsid w:val="00EC0A25"/>
    <w:rsid w:val="00EC352D"/>
    <w:rsid w:val="00EC3F23"/>
    <w:rsid w:val="00EC4E3C"/>
    <w:rsid w:val="00EC558B"/>
    <w:rsid w:val="00EC5A5A"/>
    <w:rsid w:val="00EC5FC1"/>
    <w:rsid w:val="00ED12D2"/>
    <w:rsid w:val="00ED2731"/>
    <w:rsid w:val="00ED5442"/>
    <w:rsid w:val="00ED5B96"/>
    <w:rsid w:val="00ED69DB"/>
    <w:rsid w:val="00ED72EF"/>
    <w:rsid w:val="00EE157F"/>
    <w:rsid w:val="00EE1859"/>
    <w:rsid w:val="00EE3EBE"/>
    <w:rsid w:val="00EE4A48"/>
    <w:rsid w:val="00EE75B0"/>
    <w:rsid w:val="00EE76AF"/>
    <w:rsid w:val="00EE79F8"/>
    <w:rsid w:val="00EF005C"/>
    <w:rsid w:val="00EF09A8"/>
    <w:rsid w:val="00EF1957"/>
    <w:rsid w:val="00EF37F7"/>
    <w:rsid w:val="00EF4864"/>
    <w:rsid w:val="00EF5004"/>
    <w:rsid w:val="00EF548E"/>
    <w:rsid w:val="00EF5C4E"/>
    <w:rsid w:val="00EF6324"/>
    <w:rsid w:val="00EF6A8A"/>
    <w:rsid w:val="00F000E8"/>
    <w:rsid w:val="00F02A62"/>
    <w:rsid w:val="00F0400F"/>
    <w:rsid w:val="00F0597A"/>
    <w:rsid w:val="00F05B83"/>
    <w:rsid w:val="00F05D5E"/>
    <w:rsid w:val="00F116FF"/>
    <w:rsid w:val="00F11B9B"/>
    <w:rsid w:val="00F11DCE"/>
    <w:rsid w:val="00F12F57"/>
    <w:rsid w:val="00F13682"/>
    <w:rsid w:val="00F14443"/>
    <w:rsid w:val="00F14A1C"/>
    <w:rsid w:val="00F16A13"/>
    <w:rsid w:val="00F16F66"/>
    <w:rsid w:val="00F176D5"/>
    <w:rsid w:val="00F17FBD"/>
    <w:rsid w:val="00F220A6"/>
    <w:rsid w:val="00F22CB9"/>
    <w:rsid w:val="00F23BC2"/>
    <w:rsid w:val="00F24F71"/>
    <w:rsid w:val="00F259B3"/>
    <w:rsid w:val="00F274CA"/>
    <w:rsid w:val="00F3006B"/>
    <w:rsid w:val="00F31025"/>
    <w:rsid w:val="00F332F3"/>
    <w:rsid w:val="00F37D51"/>
    <w:rsid w:val="00F40B4E"/>
    <w:rsid w:val="00F46B28"/>
    <w:rsid w:val="00F50DDB"/>
    <w:rsid w:val="00F51942"/>
    <w:rsid w:val="00F524A3"/>
    <w:rsid w:val="00F53003"/>
    <w:rsid w:val="00F53104"/>
    <w:rsid w:val="00F538E5"/>
    <w:rsid w:val="00F54DCE"/>
    <w:rsid w:val="00F54F9A"/>
    <w:rsid w:val="00F55868"/>
    <w:rsid w:val="00F55AD8"/>
    <w:rsid w:val="00F561D1"/>
    <w:rsid w:val="00F56302"/>
    <w:rsid w:val="00F563B3"/>
    <w:rsid w:val="00F57857"/>
    <w:rsid w:val="00F612FD"/>
    <w:rsid w:val="00F614CD"/>
    <w:rsid w:val="00F62740"/>
    <w:rsid w:val="00F63EA3"/>
    <w:rsid w:val="00F65F2B"/>
    <w:rsid w:val="00F66937"/>
    <w:rsid w:val="00F72B0B"/>
    <w:rsid w:val="00F72C73"/>
    <w:rsid w:val="00F75196"/>
    <w:rsid w:val="00F76CE0"/>
    <w:rsid w:val="00F80824"/>
    <w:rsid w:val="00F814B0"/>
    <w:rsid w:val="00F853E2"/>
    <w:rsid w:val="00F91536"/>
    <w:rsid w:val="00F917DE"/>
    <w:rsid w:val="00F97EA8"/>
    <w:rsid w:val="00FA15D7"/>
    <w:rsid w:val="00FA2EDD"/>
    <w:rsid w:val="00FA3003"/>
    <w:rsid w:val="00FA409B"/>
    <w:rsid w:val="00FA7C1B"/>
    <w:rsid w:val="00FA7C4A"/>
    <w:rsid w:val="00FB09ED"/>
    <w:rsid w:val="00FB1923"/>
    <w:rsid w:val="00FB2562"/>
    <w:rsid w:val="00FB25AF"/>
    <w:rsid w:val="00FB2BA4"/>
    <w:rsid w:val="00FC1470"/>
    <w:rsid w:val="00FC1F7F"/>
    <w:rsid w:val="00FC21C2"/>
    <w:rsid w:val="00FC29AD"/>
    <w:rsid w:val="00FC2F53"/>
    <w:rsid w:val="00FC3E1B"/>
    <w:rsid w:val="00FC4DFE"/>
    <w:rsid w:val="00FC7F54"/>
    <w:rsid w:val="00FD06A5"/>
    <w:rsid w:val="00FD1856"/>
    <w:rsid w:val="00FD1A66"/>
    <w:rsid w:val="00FD69DD"/>
    <w:rsid w:val="00FE2EF5"/>
    <w:rsid w:val="00FE40C9"/>
    <w:rsid w:val="00FF120F"/>
    <w:rsid w:val="00FF2A5A"/>
    <w:rsid w:val="00FF2CC8"/>
    <w:rsid w:val="00FF3D30"/>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0AA112"/>
  <w15:docId w15:val="{F997E279-1C5E-4874-996B-17BFF5CD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1E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C89"/>
  </w:style>
  <w:style w:type="paragraph" w:styleId="Footer">
    <w:name w:val="footer"/>
    <w:basedOn w:val="Normal"/>
    <w:link w:val="FooterChar"/>
    <w:uiPriority w:val="99"/>
    <w:unhideWhenUsed/>
    <w:rsid w:val="005F2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C89"/>
  </w:style>
  <w:style w:type="paragraph" w:styleId="BalloonText">
    <w:name w:val="Balloon Text"/>
    <w:basedOn w:val="Normal"/>
    <w:link w:val="BalloonTextChar"/>
    <w:uiPriority w:val="99"/>
    <w:semiHidden/>
    <w:unhideWhenUsed/>
    <w:rsid w:val="005F2C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F2C89"/>
    <w:rPr>
      <w:rFonts w:ascii="Tahoma" w:hAnsi="Tahoma" w:cs="Tahoma"/>
      <w:sz w:val="16"/>
      <w:szCs w:val="16"/>
    </w:rPr>
  </w:style>
  <w:style w:type="table" w:styleId="TableGrid">
    <w:name w:val="Table Grid"/>
    <w:basedOn w:val="TableNormal"/>
    <w:uiPriority w:val="59"/>
    <w:rsid w:val="005F2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80942"/>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F0597A"/>
    <w:rPr>
      <w:b/>
      <w:bCs/>
    </w:rPr>
  </w:style>
  <w:style w:type="character" w:styleId="Emphasis">
    <w:name w:val="Emphasis"/>
    <w:uiPriority w:val="20"/>
    <w:qFormat/>
    <w:rsid w:val="00EA38E2"/>
    <w:rPr>
      <w:b/>
      <w:bCs/>
      <w:i w:val="0"/>
      <w:iCs w:val="0"/>
    </w:rPr>
  </w:style>
  <w:style w:type="character" w:customStyle="1" w:styleId="st1">
    <w:name w:val="st1"/>
    <w:basedOn w:val="DefaultParagraphFont"/>
    <w:rsid w:val="00EA38E2"/>
  </w:style>
  <w:style w:type="paragraph" w:styleId="ListParagraph">
    <w:name w:val="List Paragraph"/>
    <w:basedOn w:val="Normal"/>
    <w:uiPriority w:val="34"/>
    <w:qFormat/>
    <w:rsid w:val="00157844"/>
    <w:pPr>
      <w:ind w:left="720"/>
      <w:contextualSpacing/>
    </w:pPr>
  </w:style>
  <w:style w:type="character" w:styleId="Hyperlink">
    <w:name w:val="Hyperlink"/>
    <w:uiPriority w:val="99"/>
    <w:unhideWhenUsed/>
    <w:rsid w:val="004447BA"/>
    <w:rPr>
      <w:color w:val="0000FF"/>
      <w:u w:val="single"/>
    </w:rPr>
  </w:style>
  <w:style w:type="character" w:styleId="UnresolvedMention">
    <w:name w:val="Unresolved Mention"/>
    <w:uiPriority w:val="99"/>
    <w:semiHidden/>
    <w:unhideWhenUsed/>
    <w:rsid w:val="004447B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23006">
      <w:bodyDiv w:val="1"/>
      <w:marLeft w:val="0"/>
      <w:marRight w:val="0"/>
      <w:marTop w:val="0"/>
      <w:marBottom w:val="0"/>
      <w:divBdr>
        <w:top w:val="none" w:sz="0" w:space="0" w:color="auto"/>
        <w:left w:val="none" w:sz="0" w:space="0" w:color="auto"/>
        <w:bottom w:val="none" w:sz="0" w:space="0" w:color="auto"/>
        <w:right w:val="none" w:sz="0" w:space="0" w:color="auto"/>
      </w:divBdr>
    </w:div>
    <w:div w:id="797993326">
      <w:bodyDiv w:val="1"/>
      <w:marLeft w:val="0"/>
      <w:marRight w:val="0"/>
      <w:marTop w:val="0"/>
      <w:marBottom w:val="0"/>
      <w:divBdr>
        <w:top w:val="none" w:sz="0" w:space="0" w:color="auto"/>
        <w:left w:val="none" w:sz="0" w:space="0" w:color="auto"/>
        <w:bottom w:val="none" w:sz="0" w:space="0" w:color="auto"/>
        <w:right w:val="none" w:sz="0" w:space="0" w:color="auto"/>
      </w:divBdr>
      <w:divsChild>
        <w:div w:id="1392771904">
          <w:marLeft w:val="0"/>
          <w:marRight w:val="0"/>
          <w:marTop w:val="0"/>
          <w:marBottom w:val="0"/>
          <w:divBdr>
            <w:top w:val="none" w:sz="0" w:space="0" w:color="auto"/>
            <w:left w:val="none" w:sz="0" w:space="0" w:color="auto"/>
            <w:bottom w:val="none" w:sz="0" w:space="0" w:color="auto"/>
            <w:right w:val="none" w:sz="0" w:space="0" w:color="auto"/>
          </w:divBdr>
          <w:divsChild>
            <w:div w:id="139617529">
              <w:marLeft w:val="0"/>
              <w:marRight w:val="0"/>
              <w:marTop w:val="0"/>
              <w:marBottom w:val="0"/>
              <w:divBdr>
                <w:top w:val="none" w:sz="0" w:space="0" w:color="auto"/>
                <w:left w:val="none" w:sz="0" w:space="0" w:color="auto"/>
                <w:bottom w:val="none" w:sz="0" w:space="0" w:color="auto"/>
                <w:right w:val="none" w:sz="0" w:space="0" w:color="auto"/>
              </w:divBdr>
              <w:divsChild>
                <w:div w:id="234124186">
                  <w:marLeft w:val="0"/>
                  <w:marRight w:val="0"/>
                  <w:marTop w:val="0"/>
                  <w:marBottom w:val="0"/>
                  <w:divBdr>
                    <w:top w:val="none" w:sz="0" w:space="0" w:color="auto"/>
                    <w:left w:val="none" w:sz="0" w:space="0" w:color="auto"/>
                    <w:bottom w:val="none" w:sz="0" w:space="0" w:color="auto"/>
                    <w:right w:val="none" w:sz="0" w:space="0" w:color="auto"/>
                  </w:divBdr>
                  <w:divsChild>
                    <w:div w:id="6640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91101">
      <w:bodyDiv w:val="1"/>
      <w:marLeft w:val="0"/>
      <w:marRight w:val="0"/>
      <w:marTop w:val="0"/>
      <w:marBottom w:val="0"/>
      <w:divBdr>
        <w:top w:val="none" w:sz="0" w:space="0" w:color="auto"/>
        <w:left w:val="none" w:sz="0" w:space="0" w:color="auto"/>
        <w:bottom w:val="none" w:sz="0" w:space="0" w:color="auto"/>
        <w:right w:val="none" w:sz="0" w:space="0" w:color="auto"/>
      </w:divBdr>
    </w:div>
    <w:div w:id="1249582752">
      <w:bodyDiv w:val="1"/>
      <w:marLeft w:val="0"/>
      <w:marRight w:val="0"/>
      <w:marTop w:val="0"/>
      <w:marBottom w:val="0"/>
      <w:divBdr>
        <w:top w:val="none" w:sz="0" w:space="0" w:color="auto"/>
        <w:left w:val="none" w:sz="0" w:space="0" w:color="auto"/>
        <w:bottom w:val="none" w:sz="0" w:space="0" w:color="auto"/>
        <w:right w:val="none" w:sz="0" w:space="0" w:color="auto"/>
      </w:divBdr>
    </w:div>
    <w:div w:id="1476920894">
      <w:bodyDiv w:val="1"/>
      <w:marLeft w:val="0"/>
      <w:marRight w:val="0"/>
      <w:marTop w:val="0"/>
      <w:marBottom w:val="0"/>
      <w:divBdr>
        <w:top w:val="none" w:sz="0" w:space="0" w:color="auto"/>
        <w:left w:val="none" w:sz="0" w:space="0" w:color="auto"/>
        <w:bottom w:val="none" w:sz="0" w:space="0" w:color="auto"/>
        <w:right w:val="none" w:sz="0" w:space="0" w:color="auto"/>
      </w:divBdr>
    </w:div>
    <w:div w:id="2037272443">
      <w:bodyDiv w:val="1"/>
      <w:marLeft w:val="120"/>
      <w:marRight w:val="120"/>
      <w:marTop w:val="0"/>
      <w:marBottom w:val="120"/>
      <w:divBdr>
        <w:top w:val="none" w:sz="0" w:space="0" w:color="auto"/>
        <w:left w:val="none" w:sz="0" w:space="0" w:color="auto"/>
        <w:bottom w:val="none" w:sz="0" w:space="0" w:color="auto"/>
        <w:right w:val="none" w:sz="0" w:space="0" w:color="auto"/>
      </w:divBdr>
      <w:divsChild>
        <w:div w:id="822697040">
          <w:marLeft w:val="0"/>
          <w:marRight w:val="0"/>
          <w:marTop w:val="0"/>
          <w:marBottom w:val="0"/>
          <w:divBdr>
            <w:top w:val="none" w:sz="0" w:space="0" w:color="auto"/>
            <w:left w:val="none" w:sz="0" w:space="0" w:color="auto"/>
            <w:bottom w:val="none" w:sz="0" w:space="0" w:color="auto"/>
            <w:right w:val="none" w:sz="0" w:space="0" w:color="auto"/>
          </w:divBdr>
          <w:divsChild>
            <w:div w:id="2016346297">
              <w:marLeft w:val="0"/>
              <w:marRight w:val="0"/>
              <w:marTop w:val="0"/>
              <w:marBottom w:val="0"/>
              <w:divBdr>
                <w:top w:val="none" w:sz="0" w:space="0" w:color="auto"/>
                <w:left w:val="none" w:sz="0" w:space="0" w:color="auto"/>
                <w:bottom w:val="none" w:sz="0" w:space="0" w:color="auto"/>
                <w:right w:val="none" w:sz="0" w:space="0" w:color="auto"/>
              </w:divBdr>
              <w:divsChild>
                <w:div w:id="68139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33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springboard.com/disability-matters-2021-north-amer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nsultspringboard.com/disability-matters-2021-north-ameri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CD2227.6609A7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2FEC8-7EE1-47C6-87B1-5C828E8F2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7528</CharactersWithSpaces>
  <SharedDoc>false</SharedDoc>
  <HLinks>
    <vt:vector size="12" baseType="variant">
      <vt:variant>
        <vt:i4>4063349</vt:i4>
      </vt:variant>
      <vt:variant>
        <vt:i4>3</vt:i4>
      </vt:variant>
      <vt:variant>
        <vt:i4>0</vt:i4>
      </vt:variant>
      <vt:variant>
        <vt:i4>5</vt:i4>
      </vt:variant>
      <vt:variant>
        <vt:lpwstr>https://consultspringboard.com/disability-matters/lex-gillette-bio/</vt:lpwstr>
      </vt:variant>
      <vt:variant>
        <vt:lpwstr/>
      </vt:variant>
      <vt:variant>
        <vt:i4>983117</vt:i4>
      </vt:variant>
      <vt:variant>
        <vt:i4>0</vt:i4>
      </vt:variant>
      <vt:variant>
        <vt:i4>0</vt:i4>
      </vt:variant>
      <vt:variant>
        <vt:i4>5</vt:i4>
      </vt:variant>
      <vt:variant>
        <vt:lpwstr>https://consultspringboard.com/disability-matters/tricia-downing-bio/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lopez-garcia</dc:creator>
  <cp:keywords/>
  <cp:lastModifiedBy>I Lopez</cp:lastModifiedBy>
  <cp:revision>3</cp:revision>
  <cp:lastPrinted>2021-03-25T20:29:00Z</cp:lastPrinted>
  <dcterms:created xsi:type="dcterms:W3CDTF">2021-04-20T17:20:00Z</dcterms:created>
  <dcterms:modified xsi:type="dcterms:W3CDTF">2021-04-20T21:34:00Z</dcterms:modified>
</cp:coreProperties>
</file>